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515DD3" w:rsidRDefault="00515DD3" w:rsidP="00515DD3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4517C2" w:rsidRDefault="004517C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293705" cy="285406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82" cy="285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C2" w:rsidRDefault="004517C2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6346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SELFISH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5C3D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265C3D" w:rsidRPr="00265C3D" w:rsidRDefault="00265C3D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3A579B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3A579B" w:rsidRDefault="003A579B" w:rsidP="003A579B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E9629E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E9629E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3A579B" w:rsidRDefault="003A579B" w:rsidP="003A579B">
      <w:pPr>
        <w:adjustRightInd w:val="0"/>
        <w:rPr>
          <w:b/>
          <w:color w:val="0000FF"/>
          <w:sz w:val="40"/>
          <w:szCs w:val="40"/>
        </w:rPr>
      </w:pPr>
    </w:p>
    <w:p w:rsidR="003A579B" w:rsidRPr="00265C3D" w:rsidRDefault="003A579B" w:rsidP="003A579B">
      <w:pPr>
        <w:adjustRightInd w:val="0"/>
        <w:rPr>
          <w:b/>
          <w:color w:val="FF0000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Step 1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265C3D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265C3D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3A579B" w:rsidRDefault="003A579B" w:rsidP="003A579B">
      <w:pPr>
        <w:adjustRightInd w:val="0"/>
        <w:ind w:left="360"/>
        <w:rPr>
          <w:b/>
          <w:color w:val="0000FF"/>
          <w:sz w:val="40"/>
          <w:szCs w:val="40"/>
        </w:rPr>
      </w:pPr>
    </w:p>
    <w:p w:rsidR="003A579B" w:rsidRPr="00265C3D" w:rsidRDefault="003A579B" w:rsidP="003A579B">
      <w:pPr>
        <w:adjustRightInd w:val="0"/>
        <w:rPr>
          <w:b/>
          <w:color w:val="FF0000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Step 2</w:t>
      </w:r>
    </w:p>
    <w:p w:rsidR="008B49CF" w:rsidRPr="00E9629E" w:rsidRDefault="003A579B" w:rsidP="00E9629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65C3D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3A579B" w:rsidRDefault="003A579B" w:rsidP="003A579B">
      <w:pPr>
        <w:adjustRightInd w:val="0"/>
        <w:ind w:left="360"/>
        <w:rPr>
          <w:b/>
          <w:color w:val="0000FF"/>
          <w:sz w:val="40"/>
          <w:szCs w:val="40"/>
        </w:rPr>
      </w:pPr>
    </w:p>
    <w:p w:rsidR="003A579B" w:rsidRPr="00265C3D" w:rsidRDefault="003A579B" w:rsidP="003A579B">
      <w:pPr>
        <w:adjustRightInd w:val="0"/>
        <w:rPr>
          <w:b/>
          <w:color w:val="FF0000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Step 3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265C3D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E9629E">
        <w:rPr>
          <w:b/>
          <w:color w:val="0000FF"/>
          <w:sz w:val="40"/>
          <w:szCs w:val="40"/>
        </w:rPr>
        <w:t xml:space="preserve"> about being Selfish</w:t>
      </w:r>
      <w:r>
        <w:rPr>
          <w:b/>
          <w:color w:val="0000FF"/>
          <w:sz w:val="40"/>
          <w:szCs w:val="40"/>
        </w:rPr>
        <w:t>.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3A579B" w:rsidRDefault="003A579B" w:rsidP="003A579B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3A579B" w:rsidRPr="00AE42D1" w:rsidRDefault="003A579B" w:rsidP="003A579B">
      <w:pPr>
        <w:adjustRightInd w:val="0"/>
        <w:rPr>
          <w:b/>
          <w:color w:val="0000FF"/>
          <w:sz w:val="40"/>
          <w:szCs w:val="40"/>
        </w:rPr>
      </w:pPr>
    </w:p>
    <w:p w:rsidR="00AE42D1" w:rsidRDefault="003A579B" w:rsidP="003A579B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5C3D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265C3D" w:rsidRPr="00265C3D" w:rsidRDefault="00265C3D" w:rsidP="003A579B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7E63E2" w:rsidRPr="003A579B" w:rsidRDefault="007E63E2" w:rsidP="003A579B">
      <w:pPr>
        <w:adjustRightInd w:val="0"/>
        <w:rPr>
          <w:b/>
          <w:color w:val="0000FF"/>
          <w:sz w:val="40"/>
          <w:szCs w:val="40"/>
        </w:rPr>
      </w:pPr>
      <w:r w:rsidRPr="003A579B">
        <w:rPr>
          <w:b/>
          <w:color w:val="FF0000"/>
          <w:sz w:val="40"/>
          <w:szCs w:val="40"/>
        </w:rPr>
        <w:t>Genesis 12:2</w:t>
      </w:r>
      <w:r w:rsidRPr="003A579B">
        <w:rPr>
          <w:b/>
          <w:color w:val="0000FF"/>
          <w:sz w:val="40"/>
          <w:szCs w:val="40"/>
        </w:rPr>
        <w:t xml:space="preserve"> “I will cause you to become the father of a great nation. I will bless you and make you famous, and I will make you a blessing to others.” </w:t>
      </w:r>
    </w:p>
    <w:p w:rsidR="007E63E2" w:rsidRPr="004F6228" w:rsidRDefault="007E63E2" w:rsidP="003A579B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3A579B" w:rsidRDefault="007E63E2" w:rsidP="003A579B">
      <w:pPr>
        <w:adjustRightInd w:val="0"/>
        <w:rPr>
          <w:b/>
          <w:color w:val="0000FF"/>
          <w:sz w:val="40"/>
          <w:szCs w:val="40"/>
        </w:rPr>
      </w:pPr>
      <w:r w:rsidRPr="003A579B">
        <w:rPr>
          <w:b/>
          <w:color w:val="FF0000"/>
          <w:sz w:val="40"/>
          <w:szCs w:val="40"/>
        </w:rPr>
        <w:t>I Corinthians 10:24</w:t>
      </w:r>
      <w:r w:rsidRPr="003A579B">
        <w:rPr>
          <w:b/>
          <w:color w:val="0000FF"/>
          <w:sz w:val="40"/>
          <w:szCs w:val="40"/>
        </w:rPr>
        <w:t xml:space="preserve"> “Don’t think only of your own good. Think of other Christians and what is best for them.”</w:t>
      </w:r>
    </w:p>
    <w:p w:rsidR="003A579B" w:rsidRDefault="003A579B" w:rsidP="003A579B">
      <w:pPr>
        <w:adjustRightInd w:val="0"/>
        <w:rPr>
          <w:b/>
          <w:color w:val="0000FF"/>
          <w:sz w:val="40"/>
          <w:szCs w:val="40"/>
        </w:rPr>
      </w:pPr>
    </w:p>
    <w:p w:rsidR="004F6228" w:rsidRPr="00265C3D" w:rsidRDefault="004F6228" w:rsidP="003A579B">
      <w:pPr>
        <w:adjustRightInd w:val="0"/>
        <w:rPr>
          <w:b/>
          <w:color w:val="0000FF"/>
          <w:sz w:val="40"/>
          <w:szCs w:val="40"/>
        </w:rPr>
      </w:pPr>
      <w:r w:rsidRPr="003A579B">
        <w:rPr>
          <w:b/>
          <w:color w:val="FF0000"/>
          <w:sz w:val="40"/>
          <w:szCs w:val="40"/>
        </w:rPr>
        <w:t xml:space="preserve">Romans 14:13 </w:t>
      </w:r>
      <w:r w:rsidRPr="00265C3D">
        <w:rPr>
          <w:b/>
          <w:color w:val="0000FF"/>
          <w:sz w:val="40"/>
          <w:szCs w:val="40"/>
        </w:rPr>
        <w:t>“…</w:t>
      </w:r>
      <w:r w:rsidRPr="00265C3D">
        <w:rPr>
          <w:rFonts w:eastAsiaTheme="minorHAnsi"/>
          <w:b/>
          <w:color w:val="0000FF"/>
          <w:sz w:val="40"/>
          <w:szCs w:val="40"/>
        </w:rPr>
        <w:t>Decide instead to live in such a way that you will not put an obstacle in another Christian’s path.”</w:t>
      </w:r>
    </w:p>
    <w:p w:rsidR="007E63E2" w:rsidRPr="00265C3D" w:rsidRDefault="007E63E2" w:rsidP="003A579B">
      <w:pPr>
        <w:ind w:left="360"/>
        <w:rPr>
          <w:b/>
          <w:color w:val="0000FF"/>
          <w:sz w:val="40"/>
          <w:szCs w:val="40"/>
        </w:rPr>
      </w:pPr>
    </w:p>
    <w:p w:rsidR="00563466" w:rsidRPr="00265C3D" w:rsidRDefault="00563466" w:rsidP="003A579B">
      <w:pPr>
        <w:rPr>
          <w:b/>
          <w:color w:val="0000FF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Chronicles 28:14</w:t>
      </w:r>
      <w:r w:rsidRPr="00265C3D">
        <w:rPr>
          <w:b/>
          <w:color w:val="0000FF"/>
          <w:sz w:val="40"/>
          <w:szCs w:val="40"/>
        </w:rPr>
        <w:t xml:space="preserve"> “Everything we have has come from you, and we give you only what you have already given us!”</w:t>
      </w:r>
    </w:p>
    <w:p w:rsidR="003A579B" w:rsidRPr="00265C3D" w:rsidRDefault="003A579B" w:rsidP="003A579B">
      <w:pPr>
        <w:rPr>
          <w:b/>
          <w:color w:val="0000FF"/>
          <w:sz w:val="40"/>
          <w:szCs w:val="40"/>
        </w:rPr>
      </w:pPr>
    </w:p>
    <w:p w:rsidR="00563466" w:rsidRPr="00265C3D" w:rsidRDefault="00563466" w:rsidP="003A579B">
      <w:pPr>
        <w:rPr>
          <w:b/>
          <w:color w:val="0000FF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James 3:15-16</w:t>
      </w:r>
      <w:r w:rsidRPr="00265C3D">
        <w:rPr>
          <w:b/>
          <w:color w:val="0000FF"/>
          <w:sz w:val="40"/>
          <w:szCs w:val="40"/>
        </w:rPr>
        <w:t xml:space="preserve"> “For jealousy and selfishness </w:t>
      </w:r>
      <w:proofErr w:type="gramStart"/>
      <w:r w:rsidRPr="00265C3D">
        <w:rPr>
          <w:b/>
          <w:color w:val="0000FF"/>
          <w:sz w:val="40"/>
          <w:szCs w:val="40"/>
        </w:rPr>
        <w:t>are not God’s kind</w:t>
      </w:r>
      <w:proofErr w:type="gramEnd"/>
      <w:r w:rsidRPr="00265C3D">
        <w:rPr>
          <w:b/>
          <w:color w:val="0000FF"/>
          <w:sz w:val="40"/>
          <w:szCs w:val="40"/>
        </w:rPr>
        <w:t xml:space="preserve"> of wisdom. Such things are earthly, unspiritual, and motivated by the Devil. </w:t>
      </w:r>
      <w:r w:rsidRPr="00265C3D">
        <w:rPr>
          <w:b/>
          <w:color w:val="0000FF"/>
          <w:sz w:val="40"/>
          <w:szCs w:val="40"/>
          <w:vertAlign w:val="superscript"/>
        </w:rPr>
        <w:t>16</w:t>
      </w:r>
      <w:r w:rsidRPr="00265C3D">
        <w:rPr>
          <w:b/>
          <w:color w:val="0000FF"/>
          <w:sz w:val="40"/>
          <w:szCs w:val="40"/>
        </w:rPr>
        <w:t xml:space="preserve"> For wherever there is jealousy and selfish ambition, there you will find disorder and every kind of evil.”</w:t>
      </w:r>
    </w:p>
    <w:p w:rsidR="000C2554" w:rsidRPr="00265C3D" w:rsidRDefault="000C2554" w:rsidP="003A579B">
      <w:pPr>
        <w:rPr>
          <w:b/>
          <w:color w:val="0000FF"/>
          <w:sz w:val="40"/>
          <w:szCs w:val="40"/>
        </w:rPr>
      </w:pPr>
    </w:p>
    <w:p w:rsidR="000C2554" w:rsidRPr="00265C3D" w:rsidRDefault="000C2554" w:rsidP="003A579B">
      <w:pPr>
        <w:rPr>
          <w:rFonts w:eastAsiaTheme="minorHAnsi"/>
          <w:b/>
          <w:color w:val="0000FF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lastRenderedPageBreak/>
        <w:t>Philippians 2:3</w:t>
      </w:r>
      <w:r w:rsidRPr="00265C3D">
        <w:rPr>
          <w:b/>
          <w:color w:val="0000FF"/>
          <w:sz w:val="40"/>
          <w:szCs w:val="40"/>
        </w:rPr>
        <w:t xml:space="preserve"> “</w:t>
      </w:r>
      <w:r w:rsidRPr="00265C3D">
        <w:rPr>
          <w:rFonts w:eastAsiaTheme="minorHAnsi"/>
          <w:b/>
          <w:color w:val="0000FF"/>
          <w:sz w:val="40"/>
          <w:szCs w:val="40"/>
        </w:rPr>
        <w:t>Don’t be selfish; don’t live to make a good impression on others.”</w:t>
      </w:r>
    </w:p>
    <w:p w:rsidR="00334AAA" w:rsidRPr="00265C3D" w:rsidRDefault="00334AAA" w:rsidP="003A579B">
      <w:pPr>
        <w:rPr>
          <w:rFonts w:eastAsiaTheme="minorHAnsi"/>
          <w:b/>
          <w:color w:val="0000FF"/>
          <w:sz w:val="40"/>
          <w:szCs w:val="40"/>
        </w:rPr>
      </w:pPr>
    </w:p>
    <w:p w:rsidR="00334AAA" w:rsidRPr="00265C3D" w:rsidRDefault="00334AAA" w:rsidP="003A579B">
      <w:pPr>
        <w:rPr>
          <w:b/>
          <w:color w:val="0000FF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Philippians 2:4</w:t>
      </w:r>
      <w:r w:rsidRPr="00265C3D">
        <w:rPr>
          <w:b/>
          <w:color w:val="0000FF"/>
          <w:sz w:val="40"/>
          <w:szCs w:val="40"/>
        </w:rPr>
        <w:t xml:space="preserve"> “</w:t>
      </w:r>
      <w:r w:rsidRPr="00265C3D">
        <w:rPr>
          <w:rFonts w:eastAsiaTheme="minorHAnsi"/>
          <w:b/>
          <w:color w:val="0000FF"/>
          <w:sz w:val="40"/>
          <w:szCs w:val="40"/>
        </w:rPr>
        <w:t>Don’t think only about your own affairs, but be interested in others, too, and what they are doing.”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265C3D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265C3D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A579B" w:rsidRPr="00265C3D" w:rsidRDefault="003A579B" w:rsidP="003A579B">
      <w:pPr>
        <w:adjustRightInd w:val="0"/>
        <w:rPr>
          <w:b/>
          <w:color w:val="FF0000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 xml:space="preserve">Step 4 </w:t>
      </w:r>
    </w:p>
    <w:p w:rsidR="003A579B" w:rsidRDefault="003A579B" w:rsidP="003A579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65C3D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E9629E" w:rsidRDefault="00E9629E" w:rsidP="003A579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3A579B" w:rsidRDefault="003A579B" w:rsidP="003A579B">
      <w:pPr>
        <w:adjustRightInd w:val="0"/>
        <w:ind w:left="360"/>
        <w:rPr>
          <w:b/>
          <w:color w:val="0000FF"/>
          <w:sz w:val="40"/>
          <w:szCs w:val="40"/>
        </w:rPr>
      </w:pPr>
    </w:p>
    <w:p w:rsidR="003A579B" w:rsidRPr="00265C3D" w:rsidRDefault="003A579B" w:rsidP="003A579B">
      <w:pPr>
        <w:adjustRightInd w:val="0"/>
        <w:rPr>
          <w:b/>
          <w:color w:val="FF0000"/>
          <w:sz w:val="40"/>
          <w:szCs w:val="40"/>
        </w:rPr>
      </w:pPr>
      <w:r w:rsidRPr="00265C3D">
        <w:rPr>
          <w:b/>
          <w:color w:val="FF0000"/>
          <w:sz w:val="40"/>
          <w:szCs w:val="40"/>
        </w:rPr>
        <w:t>Step 5</w:t>
      </w:r>
    </w:p>
    <w:p w:rsidR="003A579B" w:rsidRDefault="003A579B" w:rsidP="003A579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265C3D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3A579B" w:rsidRPr="005F52D3" w:rsidRDefault="003A579B" w:rsidP="003A579B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3A579B" w:rsidRDefault="003A579B" w:rsidP="003A579B"/>
    <w:p w:rsidR="003A579B" w:rsidRDefault="003A579B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265C3D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265C3D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D3A82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33801" w:rsidRPr="00392DF8" w:rsidRDefault="00F33801" w:rsidP="00F33801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F33801" w:rsidP="00F33801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265C3D" w:rsidRDefault="00265C3D" w:rsidP="00265C3D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265C3D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D2" w:rsidRDefault="003E61D2" w:rsidP="000C2554">
      <w:r>
        <w:separator/>
      </w:r>
    </w:p>
  </w:endnote>
  <w:endnote w:type="continuationSeparator" w:id="0">
    <w:p w:rsidR="003E61D2" w:rsidRDefault="003E61D2" w:rsidP="000C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D2" w:rsidRDefault="003E61D2" w:rsidP="000C2554">
      <w:r>
        <w:separator/>
      </w:r>
    </w:p>
  </w:footnote>
  <w:footnote w:type="continuationSeparator" w:id="0">
    <w:p w:rsidR="003E61D2" w:rsidRDefault="003E61D2" w:rsidP="000C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554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3AF8"/>
    <w:rsid w:val="00250607"/>
    <w:rsid w:val="00257EC9"/>
    <w:rsid w:val="002640A6"/>
    <w:rsid w:val="00265C3D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32D96"/>
    <w:rsid w:val="00334AAA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A579B"/>
    <w:rsid w:val="003C2422"/>
    <w:rsid w:val="003C314C"/>
    <w:rsid w:val="003D4AA0"/>
    <w:rsid w:val="003E15C1"/>
    <w:rsid w:val="003E15EB"/>
    <w:rsid w:val="003E61D2"/>
    <w:rsid w:val="003E6465"/>
    <w:rsid w:val="003F4454"/>
    <w:rsid w:val="00402CB0"/>
    <w:rsid w:val="0040420E"/>
    <w:rsid w:val="00405497"/>
    <w:rsid w:val="00417B86"/>
    <w:rsid w:val="00431165"/>
    <w:rsid w:val="004418A9"/>
    <w:rsid w:val="004517C2"/>
    <w:rsid w:val="004616E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227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D3A82"/>
    <w:rsid w:val="004E0CE5"/>
    <w:rsid w:val="004E4482"/>
    <w:rsid w:val="004E63E7"/>
    <w:rsid w:val="004F29E7"/>
    <w:rsid w:val="004F3EA8"/>
    <w:rsid w:val="004F6228"/>
    <w:rsid w:val="004F6D91"/>
    <w:rsid w:val="00512B9E"/>
    <w:rsid w:val="00515DD3"/>
    <w:rsid w:val="00523315"/>
    <w:rsid w:val="00543E28"/>
    <w:rsid w:val="005521CB"/>
    <w:rsid w:val="00556695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5280D"/>
    <w:rsid w:val="00662D7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56E5"/>
    <w:rsid w:val="006E79B2"/>
    <w:rsid w:val="006F3BD7"/>
    <w:rsid w:val="006F4DFB"/>
    <w:rsid w:val="006F6ACB"/>
    <w:rsid w:val="00705AA0"/>
    <w:rsid w:val="00714800"/>
    <w:rsid w:val="00727EDA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E63E2"/>
    <w:rsid w:val="007F2D55"/>
    <w:rsid w:val="007F5EA3"/>
    <w:rsid w:val="00802F1E"/>
    <w:rsid w:val="00805809"/>
    <w:rsid w:val="008132BD"/>
    <w:rsid w:val="00826E07"/>
    <w:rsid w:val="00834515"/>
    <w:rsid w:val="00834A22"/>
    <w:rsid w:val="00835297"/>
    <w:rsid w:val="00835892"/>
    <w:rsid w:val="00841F99"/>
    <w:rsid w:val="00847B46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97B07"/>
    <w:rsid w:val="008A1ADF"/>
    <w:rsid w:val="008A1CF0"/>
    <w:rsid w:val="008A2C31"/>
    <w:rsid w:val="008B49CF"/>
    <w:rsid w:val="008C1315"/>
    <w:rsid w:val="008C5EA3"/>
    <w:rsid w:val="008D313E"/>
    <w:rsid w:val="008E034A"/>
    <w:rsid w:val="008E54DF"/>
    <w:rsid w:val="008F20A5"/>
    <w:rsid w:val="008F7D8F"/>
    <w:rsid w:val="0090348B"/>
    <w:rsid w:val="00957F9C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17DC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1660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752F4"/>
    <w:rsid w:val="00A75575"/>
    <w:rsid w:val="00A81AD3"/>
    <w:rsid w:val="00A82A81"/>
    <w:rsid w:val="00A83C99"/>
    <w:rsid w:val="00A8601F"/>
    <w:rsid w:val="00A96569"/>
    <w:rsid w:val="00AA2AD1"/>
    <w:rsid w:val="00AB1894"/>
    <w:rsid w:val="00AC5918"/>
    <w:rsid w:val="00AD011C"/>
    <w:rsid w:val="00AD18B3"/>
    <w:rsid w:val="00AD5A21"/>
    <w:rsid w:val="00AE1ECD"/>
    <w:rsid w:val="00AE42D1"/>
    <w:rsid w:val="00AE478E"/>
    <w:rsid w:val="00AE5B1D"/>
    <w:rsid w:val="00B10FEE"/>
    <w:rsid w:val="00B15527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9770E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2604B"/>
    <w:rsid w:val="00C3309D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3DBF"/>
    <w:rsid w:val="00C94255"/>
    <w:rsid w:val="00C97E95"/>
    <w:rsid w:val="00CA08A6"/>
    <w:rsid w:val="00CA246C"/>
    <w:rsid w:val="00CA3364"/>
    <w:rsid w:val="00CA774D"/>
    <w:rsid w:val="00CB08BC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9629E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3801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2014-04-23T00:59:00Z</dcterms:created>
  <dcterms:modified xsi:type="dcterms:W3CDTF">2014-08-17T02:08:00Z</dcterms:modified>
</cp:coreProperties>
</file>