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DA644D" w:rsidRDefault="00DA644D" w:rsidP="00DA644D">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6E3D2C" w:rsidRDefault="006E3D2C"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6E3D2C" w:rsidRDefault="006E3D2C" w:rsidP="003D4AA0">
      <w:pPr>
        <w:jc w:val="center"/>
        <w:rPr>
          <w:rFonts w:ascii="Arial Black" w:hAnsi="Arial Black"/>
          <w:b/>
          <w:color w:val="FF0000"/>
          <w:sz w:val="40"/>
          <w:szCs w:val="40"/>
          <w:u w:val="single"/>
        </w:rPr>
      </w:pPr>
    </w:p>
    <w:p w:rsidR="003D4AA0" w:rsidRDefault="006936B3" w:rsidP="003D4AA0">
      <w:pPr>
        <w:jc w:val="center"/>
        <w:rPr>
          <w:rFonts w:ascii="Arial Black" w:hAnsi="Arial Black"/>
          <w:b/>
          <w:color w:val="FF0000"/>
          <w:sz w:val="40"/>
          <w:szCs w:val="40"/>
          <w:u w:val="single"/>
        </w:rPr>
      </w:pPr>
      <w:r>
        <w:rPr>
          <w:rFonts w:ascii="Arial Black" w:hAnsi="Arial Black"/>
          <w:b/>
          <w:color w:val="FF0000"/>
          <w:sz w:val="40"/>
          <w:szCs w:val="40"/>
          <w:u w:val="single"/>
        </w:rPr>
        <w:t>SABBATH</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B11FE4">
        <w:rPr>
          <w:rFonts w:ascii="Arial Black" w:hAnsi="Arial Black"/>
          <w:b/>
          <w:color w:val="FF0000"/>
          <w:sz w:val="40"/>
          <w:szCs w:val="40"/>
          <w:u w:val="single"/>
        </w:rPr>
        <w:t>Before You Pray His Word (Scripture)</w:t>
      </w:r>
    </w:p>
    <w:p w:rsidR="00B11FE4" w:rsidRPr="00B11FE4" w:rsidRDefault="00B11FE4" w:rsidP="003D4AA0">
      <w:pPr>
        <w:adjustRightInd w:val="0"/>
        <w:jc w:val="center"/>
        <w:rPr>
          <w:rFonts w:ascii="Arial Black" w:hAnsi="Arial Black"/>
          <w:b/>
          <w:color w:val="FF0000"/>
          <w:sz w:val="40"/>
          <w:szCs w:val="40"/>
          <w:u w:val="single"/>
        </w:rPr>
      </w:pPr>
    </w:p>
    <w:p w:rsidR="003D4AA0" w:rsidRPr="009C6C06" w:rsidRDefault="003D4AA0" w:rsidP="00835297">
      <w:pPr>
        <w:adjustRightInd w:val="0"/>
        <w:rPr>
          <w:b/>
          <w:color w:val="0000FF"/>
          <w:sz w:val="16"/>
          <w:szCs w:val="16"/>
        </w:rPr>
      </w:pPr>
    </w:p>
    <w:p w:rsidR="009C6C06" w:rsidRDefault="009C6C06" w:rsidP="009C6C06">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r w:rsidR="00562A1E" w:rsidRPr="00835297">
        <w:rPr>
          <w:b/>
          <w:color w:val="0000FF"/>
          <w:sz w:val="40"/>
          <w:szCs w:val="40"/>
        </w:rPr>
        <w:t>pray. So</w:t>
      </w:r>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777878">
        <w:rPr>
          <w:b/>
          <w:color w:val="0000FF"/>
          <w:sz w:val="40"/>
          <w:szCs w:val="40"/>
        </w:rPr>
        <w:t>Yahweh (</w:t>
      </w:r>
      <w:r w:rsidRPr="00835297">
        <w:rPr>
          <w:b/>
          <w:color w:val="0000FF"/>
          <w:sz w:val="40"/>
          <w:szCs w:val="40"/>
        </w:rPr>
        <w:t>God</w:t>
      </w:r>
      <w:r w:rsidR="00777878">
        <w:rPr>
          <w:b/>
          <w:color w:val="0000FF"/>
          <w:sz w:val="40"/>
          <w:szCs w:val="40"/>
        </w:rPr>
        <w:t>)</w:t>
      </w:r>
      <w:r w:rsidRPr="00835297">
        <w:rPr>
          <w:b/>
          <w:color w:val="0000FF"/>
          <w:sz w:val="40"/>
          <w:szCs w:val="40"/>
        </w:rPr>
        <w:t>.</w:t>
      </w:r>
    </w:p>
    <w:p w:rsidR="009C6C06" w:rsidRDefault="009C6C06" w:rsidP="009C6C06">
      <w:pPr>
        <w:adjustRightInd w:val="0"/>
        <w:rPr>
          <w:b/>
          <w:color w:val="0000FF"/>
          <w:sz w:val="40"/>
          <w:szCs w:val="40"/>
        </w:rPr>
      </w:pPr>
    </w:p>
    <w:p w:rsidR="009C6C06" w:rsidRPr="00B11FE4" w:rsidRDefault="009C6C06" w:rsidP="009C6C06">
      <w:pPr>
        <w:adjustRightInd w:val="0"/>
        <w:rPr>
          <w:b/>
          <w:color w:val="FF0000"/>
          <w:sz w:val="40"/>
          <w:szCs w:val="40"/>
        </w:rPr>
      </w:pPr>
      <w:r w:rsidRPr="00B11FE4">
        <w:rPr>
          <w:b/>
          <w:color w:val="FF0000"/>
          <w:sz w:val="40"/>
          <w:szCs w:val="40"/>
        </w:rPr>
        <w:t>Step 1</w:t>
      </w:r>
    </w:p>
    <w:p w:rsidR="009C6C06" w:rsidRDefault="009C6C06" w:rsidP="009C6C06">
      <w:pPr>
        <w:numPr>
          <w:ilvl w:val="0"/>
          <w:numId w:val="1"/>
        </w:numPr>
        <w:adjustRightInd w:val="0"/>
        <w:rPr>
          <w:b/>
          <w:color w:val="0000FF"/>
          <w:sz w:val="40"/>
          <w:szCs w:val="40"/>
        </w:rPr>
      </w:pPr>
      <w:proofErr w:type="gramStart"/>
      <w:r w:rsidRPr="00B11FE4">
        <w:rPr>
          <w:b/>
          <w:color w:val="0000FF"/>
          <w:sz w:val="40"/>
          <w:szCs w:val="40"/>
          <w:u w:val="single"/>
        </w:rPr>
        <w:t>BECOME</w:t>
      </w:r>
      <w:proofErr w:type="gramEnd"/>
      <w:r w:rsidRPr="00B11FE4">
        <w:rPr>
          <w:b/>
          <w:color w:val="0000FF"/>
          <w:sz w:val="40"/>
          <w:szCs w:val="40"/>
          <w:u w:val="single"/>
        </w:rPr>
        <w:t xml:space="preserve"> QUIET</w:t>
      </w:r>
      <w:r>
        <w:rPr>
          <w:b/>
          <w:color w:val="0000FF"/>
          <w:sz w:val="40"/>
          <w:szCs w:val="40"/>
        </w:rPr>
        <w:t xml:space="preserve"> – Remove all distractions when dealing with Heaven (Turn off Phone, T.V., IPods, etc.)</w:t>
      </w:r>
    </w:p>
    <w:p w:rsidR="009C6C06" w:rsidRDefault="009C6C06" w:rsidP="009C6C06">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9C6C06" w:rsidRDefault="009C6C06" w:rsidP="009C6C06">
      <w:pPr>
        <w:adjustRightInd w:val="0"/>
        <w:ind w:left="360"/>
        <w:rPr>
          <w:b/>
          <w:color w:val="0000FF"/>
          <w:sz w:val="40"/>
          <w:szCs w:val="40"/>
        </w:rPr>
      </w:pPr>
    </w:p>
    <w:p w:rsidR="009C6C06" w:rsidRPr="00B11FE4" w:rsidRDefault="009C6C06" w:rsidP="009C6C06">
      <w:pPr>
        <w:adjustRightInd w:val="0"/>
        <w:rPr>
          <w:b/>
          <w:color w:val="FF0000"/>
          <w:sz w:val="40"/>
          <w:szCs w:val="40"/>
        </w:rPr>
      </w:pPr>
      <w:r w:rsidRPr="00B11FE4">
        <w:rPr>
          <w:b/>
          <w:color w:val="FF0000"/>
          <w:sz w:val="40"/>
          <w:szCs w:val="40"/>
        </w:rPr>
        <w:t>Step 2</w:t>
      </w:r>
    </w:p>
    <w:p w:rsidR="00C750A3" w:rsidRPr="00777878" w:rsidRDefault="009C6C06" w:rsidP="00777878">
      <w:pPr>
        <w:numPr>
          <w:ilvl w:val="0"/>
          <w:numId w:val="1"/>
        </w:numPr>
        <w:adjustRightInd w:val="0"/>
        <w:rPr>
          <w:b/>
          <w:color w:val="0000FF"/>
          <w:sz w:val="40"/>
          <w:szCs w:val="40"/>
        </w:rPr>
      </w:pPr>
      <w:r w:rsidRPr="00B11FE4">
        <w:rPr>
          <w:b/>
          <w:color w:val="0000FF"/>
          <w:sz w:val="40"/>
          <w:szCs w:val="40"/>
          <w:u w:val="single"/>
        </w:rPr>
        <w:t>HONOR</w:t>
      </w:r>
      <w:r>
        <w:rPr>
          <w:b/>
          <w:color w:val="0000FF"/>
          <w:sz w:val="40"/>
          <w:szCs w:val="40"/>
        </w:rPr>
        <w:t xml:space="preserve"> Yahweh (God) - Praising, Worshipping and Complimenting Him for all He has already done in your life.</w:t>
      </w:r>
    </w:p>
    <w:p w:rsidR="009C6C06" w:rsidRDefault="009C6C06" w:rsidP="009C6C06">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9C6C06" w:rsidRDefault="009C6C06" w:rsidP="009C6C06">
      <w:pPr>
        <w:adjustRightInd w:val="0"/>
        <w:ind w:left="360"/>
        <w:rPr>
          <w:b/>
          <w:color w:val="0000FF"/>
          <w:sz w:val="40"/>
          <w:szCs w:val="40"/>
        </w:rPr>
      </w:pPr>
    </w:p>
    <w:p w:rsidR="009C6C06" w:rsidRPr="00B11FE4" w:rsidRDefault="009C6C06" w:rsidP="009C6C06">
      <w:pPr>
        <w:adjustRightInd w:val="0"/>
        <w:rPr>
          <w:b/>
          <w:color w:val="FF0000"/>
          <w:sz w:val="40"/>
          <w:szCs w:val="40"/>
        </w:rPr>
      </w:pPr>
      <w:r w:rsidRPr="00B11FE4">
        <w:rPr>
          <w:b/>
          <w:color w:val="FF0000"/>
          <w:sz w:val="40"/>
          <w:szCs w:val="40"/>
        </w:rPr>
        <w:t>Step 3</w:t>
      </w:r>
    </w:p>
    <w:p w:rsidR="009C6C06" w:rsidRDefault="009C6C06" w:rsidP="009C6C06">
      <w:pPr>
        <w:numPr>
          <w:ilvl w:val="0"/>
          <w:numId w:val="1"/>
        </w:numPr>
        <w:adjustRightInd w:val="0"/>
        <w:rPr>
          <w:b/>
          <w:color w:val="0000FF"/>
          <w:sz w:val="40"/>
          <w:szCs w:val="40"/>
        </w:rPr>
      </w:pPr>
      <w:r w:rsidRPr="00B11FE4">
        <w:rPr>
          <w:b/>
          <w:color w:val="0000FF"/>
          <w:sz w:val="40"/>
          <w:szCs w:val="40"/>
          <w:u w:val="single"/>
        </w:rPr>
        <w:t>SCRIPTURAL EVIDENCE</w:t>
      </w:r>
      <w:r>
        <w:rPr>
          <w:b/>
          <w:color w:val="0000FF"/>
          <w:sz w:val="40"/>
          <w:szCs w:val="40"/>
        </w:rPr>
        <w:t xml:space="preserve"> – Find the scripture that relates to your specific need or request</w:t>
      </w:r>
      <w:r w:rsidR="00777878">
        <w:rPr>
          <w:b/>
          <w:color w:val="0000FF"/>
          <w:sz w:val="40"/>
          <w:szCs w:val="40"/>
        </w:rPr>
        <w:t xml:space="preserve"> about the Sabbath</w:t>
      </w:r>
      <w:r>
        <w:rPr>
          <w:b/>
          <w:color w:val="0000FF"/>
          <w:sz w:val="40"/>
          <w:szCs w:val="40"/>
        </w:rPr>
        <w:t>.</w:t>
      </w:r>
    </w:p>
    <w:p w:rsidR="009C6C06" w:rsidRDefault="009C6C06" w:rsidP="009C6C06">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9C6C06" w:rsidRDefault="009C6C06" w:rsidP="009C6C06">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9C6C06" w:rsidRPr="00AE42D1" w:rsidRDefault="009C6C06" w:rsidP="009C6C06">
      <w:pPr>
        <w:adjustRightInd w:val="0"/>
        <w:rPr>
          <w:b/>
          <w:color w:val="0000FF"/>
          <w:sz w:val="40"/>
          <w:szCs w:val="40"/>
        </w:rPr>
      </w:pPr>
    </w:p>
    <w:p w:rsidR="00AE42D1" w:rsidRDefault="009C6C06" w:rsidP="009C6C06">
      <w:pPr>
        <w:adjustRightInd w:val="0"/>
        <w:jc w:val="center"/>
        <w:rPr>
          <w:rFonts w:ascii="Arial Black" w:hAnsi="Arial Black"/>
          <w:b/>
          <w:color w:val="FF0000"/>
          <w:sz w:val="40"/>
          <w:szCs w:val="40"/>
          <w:u w:val="single"/>
        </w:rPr>
      </w:pPr>
      <w:r w:rsidRPr="00B11FE4">
        <w:rPr>
          <w:rFonts w:ascii="Arial Black" w:hAnsi="Arial Black"/>
          <w:b/>
          <w:color w:val="FF0000"/>
          <w:sz w:val="40"/>
          <w:szCs w:val="40"/>
          <w:u w:val="single"/>
        </w:rPr>
        <w:t>Select The Scripture(s) That Best Meet Your Needs.</w:t>
      </w:r>
    </w:p>
    <w:p w:rsidR="00B11FE4" w:rsidRPr="00B11FE4" w:rsidRDefault="00B11FE4" w:rsidP="009C6C06">
      <w:pPr>
        <w:adjustRightInd w:val="0"/>
        <w:jc w:val="center"/>
        <w:rPr>
          <w:rFonts w:ascii="Arial Black" w:hAnsi="Arial Black"/>
          <w:b/>
          <w:color w:val="FF0000"/>
          <w:sz w:val="40"/>
          <w:szCs w:val="40"/>
          <w:u w:val="single"/>
        </w:rPr>
      </w:pPr>
    </w:p>
    <w:p w:rsidR="006936B3" w:rsidRPr="00B11FE4" w:rsidRDefault="006936B3" w:rsidP="009C6C06">
      <w:pPr>
        <w:rPr>
          <w:b/>
          <w:color w:val="0000FF"/>
          <w:sz w:val="40"/>
          <w:szCs w:val="40"/>
        </w:rPr>
      </w:pPr>
      <w:r w:rsidRPr="006936B3">
        <w:rPr>
          <w:b/>
          <w:color w:val="FF0000"/>
          <w:sz w:val="40"/>
          <w:szCs w:val="40"/>
        </w:rPr>
        <w:t>Exodus 20:8</w:t>
      </w:r>
      <w:r w:rsidR="00B82C2A">
        <w:rPr>
          <w:b/>
          <w:color w:val="FF0000"/>
          <w:sz w:val="40"/>
          <w:szCs w:val="40"/>
        </w:rPr>
        <w:t>-11</w:t>
      </w:r>
      <w:r w:rsidRPr="00B11FE4">
        <w:rPr>
          <w:b/>
          <w:color w:val="0000FF"/>
          <w:sz w:val="40"/>
          <w:szCs w:val="40"/>
        </w:rPr>
        <w:t>“</w:t>
      </w:r>
      <w:r w:rsidRPr="00B11FE4">
        <w:rPr>
          <w:rFonts w:eastAsiaTheme="minorHAnsi"/>
          <w:b/>
          <w:color w:val="0000FF"/>
          <w:sz w:val="40"/>
          <w:szCs w:val="40"/>
        </w:rPr>
        <w:t xml:space="preserve">Remember to observe the Sabbath day by keeping it holy. </w:t>
      </w:r>
      <w:r w:rsidRPr="00B11FE4">
        <w:rPr>
          <w:rFonts w:eastAsiaTheme="minorHAnsi"/>
          <w:b/>
          <w:color w:val="0000FF"/>
          <w:sz w:val="40"/>
          <w:szCs w:val="40"/>
          <w:vertAlign w:val="superscript"/>
        </w:rPr>
        <w:t>9</w:t>
      </w:r>
      <w:r w:rsidRPr="00B11FE4">
        <w:rPr>
          <w:rFonts w:eastAsiaTheme="minorHAnsi"/>
          <w:b/>
          <w:color w:val="0000FF"/>
          <w:sz w:val="40"/>
          <w:szCs w:val="40"/>
        </w:rPr>
        <w:t xml:space="preserve"> Six days a week are set apart for your daily duties and regular work, </w:t>
      </w:r>
      <w:r w:rsidRPr="00B11FE4">
        <w:rPr>
          <w:rFonts w:eastAsiaTheme="minorHAnsi"/>
          <w:b/>
          <w:color w:val="0000FF"/>
          <w:sz w:val="40"/>
          <w:szCs w:val="40"/>
          <w:vertAlign w:val="superscript"/>
        </w:rPr>
        <w:t>10</w:t>
      </w:r>
      <w:r w:rsidRPr="00B11FE4">
        <w:rPr>
          <w:rFonts w:eastAsiaTheme="minorHAnsi"/>
          <w:b/>
          <w:color w:val="0000FF"/>
          <w:sz w:val="40"/>
          <w:szCs w:val="40"/>
        </w:rPr>
        <w:t xml:space="preserve"> but the seventh day is a day of rest dedicated to the </w:t>
      </w:r>
      <w:r w:rsidRPr="00B11FE4">
        <w:rPr>
          <w:rFonts w:eastAsiaTheme="minorHAnsi"/>
          <w:b/>
          <w:smallCaps/>
          <w:color w:val="0000FF"/>
          <w:sz w:val="40"/>
          <w:szCs w:val="40"/>
        </w:rPr>
        <w:t>Lord</w:t>
      </w:r>
      <w:r w:rsidRPr="00B11FE4">
        <w:rPr>
          <w:rFonts w:eastAsiaTheme="minorHAnsi"/>
          <w:b/>
          <w:color w:val="0000FF"/>
          <w:sz w:val="40"/>
          <w:szCs w:val="40"/>
        </w:rPr>
        <w:t xml:space="preserve"> your God. On that day no one in your household may do any kind of work. This includes you, your sons and daughters, your male and female servants, your livestock, and any foreigners living among you. </w:t>
      </w:r>
      <w:r w:rsidRPr="00B11FE4">
        <w:rPr>
          <w:rFonts w:eastAsiaTheme="minorHAnsi"/>
          <w:b/>
          <w:color w:val="0000FF"/>
          <w:sz w:val="40"/>
          <w:szCs w:val="40"/>
          <w:vertAlign w:val="superscript"/>
        </w:rPr>
        <w:t>11</w:t>
      </w:r>
      <w:r w:rsidRPr="00B11FE4">
        <w:rPr>
          <w:rFonts w:eastAsiaTheme="minorHAnsi"/>
          <w:b/>
          <w:color w:val="0000FF"/>
          <w:sz w:val="40"/>
          <w:szCs w:val="40"/>
        </w:rPr>
        <w:t xml:space="preserve"> For in six days the </w:t>
      </w:r>
      <w:r w:rsidRPr="00B11FE4">
        <w:rPr>
          <w:rFonts w:eastAsiaTheme="minorHAnsi"/>
          <w:b/>
          <w:smallCaps/>
          <w:color w:val="0000FF"/>
          <w:sz w:val="40"/>
          <w:szCs w:val="40"/>
        </w:rPr>
        <w:t>Lord</w:t>
      </w:r>
      <w:r w:rsidRPr="00B11FE4">
        <w:rPr>
          <w:rFonts w:eastAsiaTheme="minorHAnsi"/>
          <w:b/>
          <w:color w:val="0000FF"/>
          <w:sz w:val="40"/>
          <w:szCs w:val="40"/>
        </w:rPr>
        <w:t xml:space="preserve"> made the heavens, the earth, the sea, and everything in them; then he rested on the seventh day. That is why the </w:t>
      </w:r>
      <w:r w:rsidRPr="00B11FE4">
        <w:rPr>
          <w:rFonts w:eastAsiaTheme="minorHAnsi"/>
          <w:b/>
          <w:smallCaps/>
          <w:color w:val="0000FF"/>
          <w:sz w:val="40"/>
          <w:szCs w:val="40"/>
        </w:rPr>
        <w:t>Lord</w:t>
      </w:r>
      <w:r w:rsidRPr="00B11FE4">
        <w:rPr>
          <w:rFonts w:eastAsiaTheme="minorHAnsi"/>
          <w:b/>
          <w:color w:val="0000FF"/>
          <w:sz w:val="40"/>
          <w:szCs w:val="40"/>
        </w:rPr>
        <w:t xml:space="preserve"> blessed the Sabbath day and set it apart as holy.”</w:t>
      </w:r>
    </w:p>
    <w:p w:rsidR="009C6C06" w:rsidRDefault="009C6C06" w:rsidP="009C6C06">
      <w:pPr>
        <w:rPr>
          <w:b/>
          <w:color w:val="FF0000"/>
          <w:sz w:val="40"/>
          <w:szCs w:val="40"/>
        </w:rPr>
      </w:pPr>
    </w:p>
    <w:p w:rsidR="006936B3" w:rsidRPr="00B11FE4" w:rsidRDefault="00B82C2A" w:rsidP="009C6C06">
      <w:pPr>
        <w:rPr>
          <w:b/>
          <w:color w:val="0000FF"/>
          <w:sz w:val="40"/>
          <w:szCs w:val="40"/>
        </w:rPr>
      </w:pPr>
      <w:r w:rsidRPr="00B82C2A">
        <w:rPr>
          <w:b/>
          <w:color w:val="FF0000"/>
          <w:sz w:val="40"/>
          <w:szCs w:val="40"/>
        </w:rPr>
        <w:t xml:space="preserve">Exodus 16:29-30 </w:t>
      </w:r>
      <w:r w:rsidRPr="00B11FE4">
        <w:rPr>
          <w:b/>
          <w:color w:val="0000FF"/>
          <w:sz w:val="40"/>
          <w:szCs w:val="40"/>
        </w:rPr>
        <w:t>“</w:t>
      </w:r>
      <w:r w:rsidRPr="00B11FE4">
        <w:rPr>
          <w:rFonts w:eastAsiaTheme="minorHAnsi"/>
          <w:b/>
          <w:color w:val="0000FF"/>
          <w:sz w:val="40"/>
          <w:szCs w:val="40"/>
        </w:rPr>
        <w:t xml:space="preserve">Do they not realize that I have given them the seventh day, the Sabbath, as a day of rest? That is why I give you twice as much food on the sixth day, so there will be enough for two days. On the Sabbath day you must stay in your places. Do not pick up food from the ground on that day.” </w:t>
      </w:r>
      <w:r w:rsidRPr="00B11FE4">
        <w:rPr>
          <w:rFonts w:eastAsiaTheme="minorHAnsi"/>
          <w:b/>
          <w:color w:val="0000FF"/>
          <w:sz w:val="40"/>
          <w:szCs w:val="40"/>
          <w:vertAlign w:val="superscript"/>
        </w:rPr>
        <w:t>30</w:t>
      </w:r>
      <w:r w:rsidRPr="00B11FE4">
        <w:rPr>
          <w:rFonts w:eastAsiaTheme="minorHAnsi"/>
          <w:b/>
          <w:color w:val="0000FF"/>
          <w:sz w:val="40"/>
          <w:szCs w:val="40"/>
        </w:rPr>
        <w:t xml:space="preserve"> So the people rested on the seventh day.”</w:t>
      </w:r>
    </w:p>
    <w:p w:rsidR="009C6C06" w:rsidRPr="00B11FE4" w:rsidRDefault="009C6C06" w:rsidP="009C6C06">
      <w:pPr>
        <w:rPr>
          <w:b/>
          <w:color w:val="0000FF"/>
          <w:sz w:val="40"/>
          <w:szCs w:val="40"/>
        </w:rPr>
      </w:pPr>
    </w:p>
    <w:p w:rsidR="00B82C2A" w:rsidRPr="00B82C2A" w:rsidRDefault="00B82C2A" w:rsidP="009C6C06">
      <w:pPr>
        <w:rPr>
          <w:b/>
          <w:color w:val="FF0000"/>
          <w:sz w:val="40"/>
          <w:szCs w:val="40"/>
        </w:rPr>
      </w:pPr>
      <w:r w:rsidRPr="00B82C2A">
        <w:rPr>
          <w:b/>
          <w:color w:val="FF0000"/>
          <w:sz w:val="40"/>
          <w:szCs w:val="40"/>
        </w:rPr>
        <w:lastRenderedPageBreak/>
        <w:t xml:space="preserve">Exodus 23:12 </w:t>
      </w:r>
      <w:r w:rsidRPr="00B11FE4">
        <w:rPr>
          <w:b/>
          <w:color w:val="0000FF"/>
          <w:sz w:val="40"/>
          <w:szCs w:val="40"/>
        </w:rPr>
        <w:t>“</w:t>
      </w:r>
      <w:r w:rsidRPr="00B11FE4">
        <w:rPr>
          <w:rFonts w:eastAsiaTheme="minorHAnsi"/>
          <w:b/>
          <w:color w:val="0000FF"/>
          <w:sz w:val="40"/>
          <w:szCs w:val="40"/>
        </w:rPr>
        <w:t>Work for six days, and rest on the seventh.”</w:t>
      </w:r>
    </w:p>
    <w:p w:rsidR="009C6C06" w:rsidRDefault="009C6C06" w:rsidP="009C6C06">
      <w:pPr>
        <w:rPr>
          <w:b/>
          <w:color w:val="FF0000"/>
          <w:sz w:val="40"/>
          <w:szCs w:val="40"/>
        </w:rPr>
      </w:pPr>
    </w:p>
    <w:p w:rsidR="00B82C2A" w:rsidRDefault="00BA7E39" w:rsidP="009C6C06">
      <w:pPr>
        <w:rPr>
          <w:rFonts w:eastAsiaTheme="minorHAnsi"/>
          <w:b/>
          <w:color w:val="0000FF"/>
          <w:sz w:val="40"/>
          <w:szCs w:val="40"/>
        </w:rPr>
      </w:pPr>
      <w:r w:rsidRPr="00BA7E39">
        <w:rPr>
          <w:b/>
          <w:color w:val="FF0000"/>
          <w:sz w:val="40"/>
          <w:szCs w:val="40"/>
        </w:rPr>
        <w:t xml:space="preserve">Leviticus 19:30 </w:t>
      </w:r>
      <w:r w:rsidRPr="00B11FE4">
        <w:rPr>
          <w:rFonts w:eastAsiaTheme="minorHAnsi"/>
          <w:b/>
          <w:color w:val="0000FF"/>
          <w:sz w:val="40"/>
          <w:szCs w:val="40"/>
        </w:rPr>
        <w:t xml:space="preserve">“Keep my Sabbath days of rest and show reverence toward my sanctuary, for I am the </w:t>
      </w:r>
      <w:r w:rsidRPr="00B11FE4">
        <w:rPr>
          <w:rFonts w:eastAsiaTheme="minorHAnsi"/>
          <w:b/>
          <w:smallCaps/>
          <w:color w:val="0000FF"/>
          <w:sz w:val="40"/>
          <w:szCs w:val="40"/>
        </w:rPr>
        <w:t>Lord</w:t>
      </w:r>
      <w:r w:rsidRPr="00B11FE4">
        <w:rPr>
          <w:rFonts w:eastAsiaTheme="minorHAnsi"/>
          <w:b/>
          <w:color w:val="0000FF"/>
          <w:sz w:val="40"/>
          <w:szCs w:val="40"/>
        </w:rPr>
        <w:t>.”</w:t>
      </w:r>
    </w:p>
    <w:p w:rsidR="00A55C43" w:rsidRDefault="00A55C43" w:rsidP="009C6C06">
      <w:pPr>
        <w:rPr>
          <w:rFonts w:eastAsiaTheme="minorHAnsi"/>
          <w:b/>
          <w:color w:val="0000FF"/>
          <w:sz w:val="40"/>
          <w:szCs w:val="40"/>
        </w:rPr>
      </w:pPr>
    </w:p>
    <w:p w:rsidR="00A55C43" w:rsidRDefault="00A55C43" w:rsidP="009C6C06">
      <w:pPr>
        <w:rPr>
          <w:rFonts w:eastAsiaTheme="minorHAnsi"/>
          <w:b/>
          <w:color w:val="0000FF"/>
          <w:sz w:val="40"/>
          <w:szCs w:val="40"/>
        </w:rPr>
      </w:pPr>
      <w:r>
        <w:rPr>
          <w:rFonts w:eastAsiaTheme="minorHAnsi"/>
          <w:b/>
          <w:color w:val="FF0000"/>
          <w:sz w:val="40"/>
          <w:szCs w:val="40"/>
        </w:rPr>
        <w:t xml:space="preserve">Ezekiel 20:12 </w:t>
      </w:r>
      <w:r w:rsidRPr="00A55C43">
        <w:rPr>
          <w:rFonts w:eastAsiaTheme="minorHAnsi"/>
          <w:b/>
          <w:color w:val="0000FF"/>
          <w:sz w:val="40"/>
          <w:szCs w:val="40"/>
        </w:rPr>
        <w:t xml:space="preserve">“And I gave them my Sabbath days of rest as a sign between them and me. It was to remind them that I, the </w:t>
      </w:r>
      <w:r w:rsidRPr="00A55C43">
        <w:rPr>
          <w:rFonts w:eastAsiaTheme="minorHAnsi"/>
          <w:b/>
          <w:smallCaps/>
          <w:color w:val="0000FF"/>
          <w:sz w:val="40"/>
          <w:szCs w:val="40"/>
        </w:rPr>
        <w:t>Lord</w:t>
      </w:r>
      <w:r w:rsidRPr="00A55C43">
        <w:rPr>
          <w:rFonts w:eastAsiaTheme="minorHAnsi"/>
          <w:b/>
          <w:color w:val="0000FF"/>
          <w:sz w:val="40"/>
          <w:szCs w:val="40"/>
        </w:rPr>
        <w:t>, had set them apart to be holy, making them my special people.”</w:t>
      </w:r>
    </w:p>
    <w:p w:rsidR="003A49EE" w:rsidRDefault="003A49EE" w:rsidP="009C6C06">
      <w:pPr>
        <w:rPr>
          <w:rFonts w:eastAsiaTheme="minorHAnsi"/>
          <w:b/>
          <w:color w:val="0000FF"/>
          <w:sz w:val="40"/>
          <w:szCs w:val="40"/>
        </w:rPr>
      </w:pPr>
    </w:p>
    <w:p w:rsidR="003A49EE" w:rsidRDefault="003A49EE" w:rsidP="003A49EE">
      <w:pPr>
        <w:rPr>
          <w:b/>
          <w:color w:val="FFCC00"/>
          <w:sz w:val="40"/>
          <w:szCs w:val="40"/>
        </w:rPr>
      </w:pPr>
      <w:r w:rsidRPr="003A49EE">
        <w:rPr>
          <w:b/>
          <w:color w:val="FF0000"/>
          <w:sz w:val="40"/>
          <w:szCs w:val="40"/>
        </w:rPr>
        <w:t xml:space="preserve">Genesis 2:1-3 </w:t>
      </w:r>
      <w:r w:rsidRPr="003A49EE">
        <w:rPr>
          <w:b/>
          <w:color w:val="0000FF"/>
          <w:sz w:val="40"/>
          <w:szCs w:val="40"/>
        </w:rPr>
        <w:t xml:space="preserve">“So the creation of the heavens and the earth and everything in them was completed. </w:t>
      </w:r>
      <w:r w:rsidRPr="003A49EE">
        <w:rPr>
          <w:b/>
          <w:color w:val="0000FF"/>
          <w:sz w:val="40"/>
          <w:szCs w:val="40"/>
          <w:vertAlign w:val="superscript"/>
        </w:rPr>
        <w:t>2</w:t>
      </w:r>
      <w:r w:rsidRPr="003A49EE">
        <w:rPr>
          <w:b/>
          <w:color w:val="0000FF"/>
          <w:sz w:val="40"/>
          <w:szCs w:val="40"/>
        </w:rPr>
        <w:t xml:space="preserve"> On the seventh day,</w:t>
      </w:r>
      <w:r w:rsidRPr="003A49EE">
        <w:rPr>
          <w:color w:val="0000FF"/>
          <w:sz w:val="40"/>
          <w:szCs w:val="40"/>
        </w:rPr>
        <w:t xml:space="preserve"> </w:t>
      </w:r>
      <w:r w:rsidRPr="003A49EE">
        <w:rPr>
          <w:b/>
          <w:color w:val="0000FF"/>
          <w:sz w:val="40"/>
          <w:szCs w:val="40"/>
        </w:rPr>
        <w:t xml:space="preserve">having finished his task, God rested from all his work. </w:t>
      </w:r>
      <w:r w:rsidRPr="003A49EE">
        <w:rPr>
          <w:b/>
          <w:color w:val="0000FF"/>
          <w:sz w:val="40"/>
          <w:szCs w:val="40"/>
          <w:vertAlign w:val="superscript"/>
        </w:rPr>
        <w:t>3</w:t>
      </w:r>
      <w:r w:rsidRPr="003A49EE">
        <w:rPr>
          <w:b/>
          <w:color w:val="0000FF"/>
          <w:sz w:val="40"/>
          <w:szCs w:val="40"/>
        </w:rPr>
        <w:t xml:space="preserve"> And God blessed the seventh day and declared it holy, because it was the day when he rested from his work of creation.”</w:t>
      </w:r>
      <w:r w:rsidRPr="003A49EE">
        <w:rPr>
          <w:b/>
          <w:color w:val="FFCC00"/>
          <w:sz w:val="40"/>
          <w:szCs w:val="40"/>
        </w:rPr>
        <w:t xml:space="preserve">  </w:t>
      </w:r>
    </w:p>
    <w:p w:rsidR="003A49EE" w:rsidRDefault="003A49EE" w:rsidP="003A49EE">
      <w:pPr>
        <w:rPr>
          <w:b/>
          <w:color w:val="FFCC00"/>
          <w:sz w:val="40"/>
          <w:szCs w:val="40"/>
        </w:rPr>
      </w:pPr>
    </w:p>
    <w:p w:rsidR="003A49EE" w:rsidRDefault="003A49EE" w:rsidP="003A49EE">
      <w:pPr>
        <w:rPr>
          <w:b/>
          <w:color w:val="0000FF"/>
          <w:sz w:val="40"/>
          <w:szCs w:val="40"/>
        </w:rPr>
      </w:pPr>
      <w:r w:rsidRPr="003A49EE">
        <w:rPr>
          <w:b/>
          <w:color w:val="FF0000"/>
          <w:sz w:val="40"/>
          <w:szCs w:val="40"/>
        </w:rPr>
        <w:t>Luke 4:16</w:t>
      </w:r>
      <w:r w:rsidRPr="003A49EE">
        <w:rPr>
          <w:rFonts w:ascii="Arial Black" w:hAnsi="Arial Black"/>
          <w:b/>
          <w:color w:val="FF0000"/>
          <w:sz w:val="40"/>
          <w:szCs w:val="40"/>
        </w:rPr>
        <w:t xml:space="preserve"> </w:t>
      </w:r>
      <w:r w:rsidRPr="003A49EE">
        <w:rPr>
          <w:b/>
          <w:color w:val="0000FF"/>
          <w:sz w:val="40"/>
          <w:szCs w:val="40"/>
        </w:rPr>
        <w:t>“When he came to the village of Nazareth, his boyhood home, he went as usual to the synagogue on the Sabbath and stood up to read the Scriptures.”</w:t>
      </w:r>
    </w:p>
    <w:p w:rsidR="003A49EE" w:rsidRDefault="003A49EE" w:rsidP="003A49EE">
      <w:pPr>
        <w:rPr>
          <w:b/>
          <w:color w:val="0000FF"/>
          <w:sz w:val="40"/>
          <w:szCs w:val="40"/>
        </w:rPr>
      </w:pPr>
    </w:p>
    <w:p w:rsidR="003A49EE" w:rsidRDefault="003A49EE" w:rsidP="003A49EE">
      <w:pPr>
        <w:rPr>
          <w:b/>
          <w:color w:val="0000FF"/>
          <w:sz w:val="40"/>
          <w:szCs w:val="40"/>
        </w:rPr>
      </w:pPr>
      <w:r w:rsidRPr="003A49EE">
        <w:rPr>
          <w:b/>
          <w:color w:val="FF0000"/>
          <w:sz w:val="40"/>
          <w:szCs w:val="40"/>
        </w:rPr>
        <w:t xml:space="preserve">Isaiah 56:5-6 </w:t>
      </w:r>
      <w:r w:rsidRPr="003A49EE">
        <w:rPr>
          <w:b/>
          <w:color w:val="0000FF"/>
          <w:sz w:val="40"/>
          <w:szCs w:val="40"/>
        </w:rPr>
        <w:t xml:space="preserve">“I will give them—in my house, within my walls—a memorial and a name far greater than the honor they would have received by having sons and daughters. For the name I give them is an everlasting one. It will never disappear!  </w:t>
      </w:r>
      <w:r w:rsidRPr="003A49EE">
        <w:rPr>
          <w:b/>
          <w:color w:val="0000FF"/>
          <w:sz w:val="40"/>
          <w:szCs w:val="40"/>
          <w:vertAlign w:val="superscript"/>
        </w:rPr>
        <w:t>6</w:t>
      </w:r>
      <w:r w:rsidRPr="003A49EE">
        <w:rPr>
          <w:b/>
          <w:color w:val="0000FF"/>
          <w:sz w:val="40"/>
          <w:szCs w:val="40"/>
        </w:rPr>
        <w:t xml:space="preserve"> “I will also bless the Gentiles who commit themselves to the </w:t>
      </w:r>
      <w:r w:rsidRPr="003A49EE">
        <w:rPr>
          <w:b/>
          <w:smallCaps/>
          <w:color w:val="0000FF"/>
          <w:sz w:val="40"/>
          <w:szCs w:val="40"/>
        </w:rPr>
        <w:t>Lord</w:t>
      </w:r>
      <w:r w:rsidRPr="003A49EE">
        <w:rPr>
          <w:b/>
          <w:color w:val="0000FF"/>
          <w:sz w:val="40"/>
          <w:szCs w:val="40"/>
        </w:rPr>
        <w:t xml:space="preserve"> and serve him and love his name, who worship him and do not desecrate the Sabbath day of rest, and who have accepted his covenant.”</w:t>
      </w:r>
    </w:p>
    <w:p w:rsidR="003A49EE" w:rsidRDefault="003A49EE" w:rsidP="003A49EE">
      <w:pPr>
        <w:rPr>
          <w:b/>
          <w:color w:val="0000FF"/>
          <w:sz w:val="40"/>
          <w:szCs w:val="40"/>
        </w:rPr>
      </w:pPr>
    </w:p>
    <w:p w:rsidR="003A49EE" w:rsidRDefault="003A49EE" w:rsidP="003A49EE">
      <w:pPr>
        <w:rPr>
          <w:b/>
          <w:color w:val="0000FF"/>
          <w:sz w:val="40"/>
          <w:szCs w:val="40"/>
        </w:rPr>
      </w:pPr>
      <w:r w:rsidRPr="003A49EE">
        <w:rPr>
          <w:b/>
          <w:color w:val="FF0000"/>
          <w:sz w:val="40"/>
          <w:szCs w:val="40"/>
        </w:rPr>
        <w:t xml:space="preserve">Isaiah 58:13-14 </w:t>
      </w:r>
      <w:r w:rsidRPr="003A49EE">
        <w:rPr>
          <w:b/>
          <w:color w:val="0000FF"/>
          <w:sz w:val="40"/>
          <w:szCs w:val="40"/>
        </w:rPr>
        <w:t xml:space="preserve">“Keep the Sabbath day holy. Don’t pursue your own interests on that day, but enjoy the Sabbath and speak of it with delight as the </w:t>
      </w:r>
      <w:r w:rsidRPr="003A49EE">
        <w:rPr>
          <w:b/>
          <w:smallCaps/>
          <w:color w:val="0000FF"/>
          <w:sz w:val="40"/>
          <w:szCs w:val="40"/>
        </w:rPr>
        <w:t>Lord</w:t>
      </w:r>
      <w:r w:rsidRPr="003A49EE">
        <w:rPr>
          <w:b/>
          <w:color w:val="0000FF"/>
          <w:sz w:val="40"/>
          <w:szCs w:val="40"/>
        </w:rPr>
        <w:t xml:space="preserve">’s holy day. Honor the </w:t>
      </w:r>
      <w:r w:rsidRPr="003A49EE">
        <w:rPr>
          <w:b/>
          <w:smallCaps/>
          <w:color w:val="0000FF"/>
          <w:sz w:val="40"/>
          <w:szCs w:val="40"/>
        </w:rPr>
        <w:t>Lord</w:t>
      </w:r>
      <w:r w:rsidRPr="003A49EE">
        <w:rPr>
          <w:b/>
          <w:color w:val="0000FF"/>
          <w:sz w:val="40"/>
          <w:szCs w:val="40"/>
        </w:rPr>
        <w:t xml:space="preserve"> in everything you do, and don’t follow your own desires or talk idly. If you do </w:t>
      </w:r>
      <w:r w:rsidRPr="003A49EE">
        <w:rPr>
          <w:b/>
          <w:color w:val="0000FF"/>
          <w:sz w:val="40"/>
          <w:szCs w:val="40"/>
        </w:rPr>
        <w:lastRenderedPageBreak/>
        <w:t xml:space="preserve">this, </w:t>
      </w:r>
      <w:r w:rsidRPr="003A49EE">
        <w:rPr>
          <w:b/>
          <w:color w:val="0000FF"/>
          <w:sz w:val="40"/>
          <w:szCs w:val="40"/>
          <w:vertAlign w:val="superscript"/>
        </w:rPr>
        <w:t>14</w:t>
      </w:r>
      <w:r w:rsidRPr="003A49EE">
        <w:rPr>
          <w:b/>
          <w:color w:val="0000FF"/>
          <w:sz w:val="40"/>
          <w:szCs w:val="40"/>
        </w:rPr>
        <w:t xml:space="preserve"> the </w:t>
      </w:r>
      <w:r w:rsidRPr="003A49EE">
        <w:rPr>
          <w:b/>
          <w:smallCaps/>
          <w:color w:val="0000FF"/>
          <w:sz w:val="40"/>
          <w:szCs w:val="40"/>
        </w:rPr>
        <w:t>Lord</w:t>
      </w:r>
      <w:r w:rsidRPr="003A49EE">
        <w:rPr>
          <w:b/>
          <w:color w:val="0000FF"/>
          <w:sz w:val="40"/>
          <w:szCs w:val="40"/>
        </w:rPr>
        <w:t xml:space="preserve"> will be your delight. I will give you great honor and give you your full share of the inheritance I promised to Jacob, your ancestor. I, the </w:t>
      </w:r>
      <w:r w:rsidRPr="003A49EE">
        <w:rPr>
          <w:b/>
          <w:smallCaps/>
          <w:color w:val="0000FF"/>
          <w:sz w:val="40"/>
          <w:szCs w:val="40"/>
        </w:rPr>
        <w:t>Lord</w:t>
      </w:r>
      <w:r w:rsidRPr="003A49EE">
        <w:rPr>
          <w:b/>
          <w:color w:val="0000FF"/>
          <w:sz w:val="40"/>
          <w:szCs w:val="40"/>
        </w:rPr>
        <w:t>, have spoken!”</w:t>
      </w:r>
    </w:p>
    <w:p w:rsidR="003A49EE" w:rsidRDefault="003A49EE" w:rsidP="003A49EE">
      <w:pPr>
        <w:rPr>
          <w:b/>
          <w:color w:val="0000FF"/>
          <w:sz w:val="40"/>
          <w:szCs w:val="40"/>
        </w:rPr>
      </w:pPr>
    </w:p>
    <w:p w:rsidR="003A49EE" w:rsidRDefault="003A49EE" w:rsidP="003A49EE">
      <w:pPr>
        <w:rPr>
          <w:b/>
          <w:color w:val="FF0000"/>
          <w:sz w:val="40"/>
          <w:szCs w:val="40"/>
        </w:rPr>
      </w:pPr>
      <w:r w:rsidRPr="003A49EE">
        <w:rPr>
          <w:b/>
          <w:color w:val="FF0000"/>
          <w:sz w:val="40"/>
          <w:szCs w:val="40"/>
        </w:rPr>
        <w:t>Matthew 12:1-12</w:t>
      </w:r>
      <w:r>
        <w:rPr>
          <w:b/>
          <w:color w:val="FF0000"/>
          <w:sz w:val="40"/>
          <w:szCs w:val="40"/>
        </w:rPr>
        <w:t xml:space="preserve"> </w:t>
      </w:r>
      <w:r w:rsidRPr="004301C5">
        <w:rPr>
          <w:b/>
          <w:color w:val="0000FF"/>
          <w:sz w:val="40"/>
          <w:szCs w:val="40"/>
        </w:rPr>
        <w:t xml:space="preserve">“At about that time Jesus was walking through some </w:t>
      </w:r>
      <w:r w:rsidR="00562A1E" w:rsidRPr="004301C5">
        <w:rPr>
          <w:b/>
          <w:color w:val="0000FF"/>
          <w:sz w:val="40"/>
          <w:szCs w:val="40"/>
        </w:rPr>
        <w:t>grain fields</w:t>
      </w:r>
      <w:r w:rsidRPr="004301C5">
        <w:rPr>
          <w:b/>
          <w:color w:val="0000FF"/>
          <w:sz w:val="40"/>
          <w:szCs w:val="40"/>
        </w:rPr>
        <w:t xml:space="preserve"> on the Sabbath. His disciples were hungry, so they began breaking off heads of wheat and eating the grain. </w:t>
      </w:r>
      <w:r w:rsidRPr="004301C5">
        <w:rPr>
          <w:b/>
          <w:color w:val="0000FF"/>
          <w:sz w:val="40"/>
          <w:szCs w:val="40"/>
          <w:vertAlign w:val="superscript"/>
        </w:rPr>
        <w:t>2</w:t>
      </w:r>
      <w:r w:rsidRPr="004301C5">
        <w:rPr>
          <w:b/>
          <w:color w:val="0000FF"/>
          <w:sz w:val="40"/>
          <w:szCs w:val="40"/>
        </w:rPr>
        <w:t xml:space="preserve"> Some Pharisees saw them do it and protested, “Your disciples shouldn’t be doing that! It’s against the law to work by harvesting grain on the Sabbath.”</w:t>
      </w:r>
      <w:r w:rsidRPr="004301C5">
        <w:rPr>
          <w:b/>
          <w:color w:val="0000FF"/>
          <w:sz w:val="40"/>
          <w:szCs w:val="40"/>
          <w:vertAlign w:val="superscript"/>
        </w:rPr>
        <w:t>3</w:t>
      </w:r>
      <w:r w:rsidRPr="004301C5">
        <w:rPr>
          <w:b/>
          <w:color w:val="0000FF"/>
          <w:sz w:val="40"/>
          <w:szCs w:val="40"/>
        </w:rPr>
        <w:t xml:space="preserve"> But Jesus said to them,</w:t>
      </w:r>
      <w:r w:rsidRPr="003A49EE">
        <w:rPr>
          <w:b/>
          <w:color w:val="FFCC00"/>
          <w:sz w:val="40"/>
          <w:szCs w:val="40"/>
        </w:rPr>
        <w:t xml:space="preserve"> </w:t>
      </w:r>
      <w:r>
        <w:rPr>
          <w:b/>
          <w:color w:val="FF0000"/>
          <w:sz w:val="40"/>
          <w:szCs w:val="40"/>
        </w:rPr>
        <w:t>‘</w:t>
      </w:r>
      <w:r w:rsidRPr="003A49EE">
        <w:rPr>
          <w:b/>
          <w:color w:val="FF0000"/>
          <w:sz w:val="40"/>
          <w:szCs w:val="40"/>
        </w:rPr>
        <w:t xml:space="preserve">Haven’t you ever read in the Scriptures what King David did when he and his companions were hungry? </w:t>
      </w:r>
      <w:r w:rsidRPr="003A49EE">
        <w:rPr>
          <w:b/>
          <w:color w:val="FF0000"/>
          <w:sz w:val="40"/>
          <w:szCs w:val="40"/>
          <w:vertAlign w:val="superscript"/>
        </w:rPr>
        <w:t>4</w:t>
      </w:r>
      <w:r w:rsidRPr="003A49EE">
        <w:rPr>
          <w:b/>
          <w:color w:val="FF0000"/>
          <w:sz w:val="40"/>
          <w:szCs w:val="40"/>
        </w:rPr>
        <w:t xml:space="preserve"> He went into the house of God, and they ate the special bread reserved for the priests alone. That was breaking the law, too. </w:t>
      </w:r>
      <w:r w:rsidRPr="003A49EE">
        <w:rPr>
          <w:b/>
          <w:color w:val="FF0000"/>
          <w:sz w:val="40"/>
          <w:szCs w:val="40"/>
          <w:vertAlign w:val="superscript"/>
        </w:rPr>
        <w:t>5</w:t>
      </w:r>
      <w:r w:rsidRPr="003A49EE">
        <w:rPr>
          <w:b/>
          <w:color w:val="FF0000"/>
          <w:sz w:val="40"/>
          <w:szCs w:val="40"/>
        </w:rPr>
        <w:t xml:space="preserve"> And haven’t you ever read in the </w:t>
      </w:r>
      <w:proofErr w:type="gramStart"/>
      <w:r w:rsidRPr="003A49EE">
        <w:rPr>
          <w:b/>
          <w:color w:val="FF0000"/>
          <w:sz w:val="40"/>
          <w:szCs w:val="40"/>
        </w:rPr>
        <w:t>law</w:t>
      </w:r>
      <w:proofErr w:type="gramEnd"/>
      <w:r w:rsidRPr="003A49EE">
        <w:rPr>
          <w:b/>
          <w:color w:val="FF0000"/>
          <w:sz w:val="40"/>
          <w:szCs w:val="40"/>
        </w:rPr>
        <w:t xml:space="preserve"> of Moses that the priests on duty in the Temple may work on the Sabbath? </w:t>
      </w:r>
      <w:r w:rsidRPr="003A49EE">
        <w:rPr>
          <w:b/>
          <w:color w:val="FF0000"/>
          <w:sz w:val="40"/>
          <w:szCs w:val="40"/>
          <w:vertAlign w:val="superscript"/>
        </w:rPr>
        <w:t>6</w:t>
      </w:r>
      <w:r w:rsidRPr="003A49EE">
        <w:rPr>
          <w:b/>
          <w:color w:val="FF0000"/>
          <w:sz w:val="40"/>
          <w:szCs w:val="40"/>
        </w:rPr>
        <w:t xml:space="preserve"> I tell you, there is one here who is even greater than the Temple! </w:t>
      </w:r>
      <w:r w:rsidRPr="003A49EE">
        <w:rPr>
          <w:b/>
          <w:color w:val="FF0000"/>
          <w:sz w:val="40"/>
          <w:szCs w:val="40"/>
          <w:vertAlign w:val="superscript"/>
        </w:rPr>
        <w:t>7</w:t>
      </w:r>
      <w:r w:rsidRPr="003A49EE">
        <w:rPr>
          <w:b/>
          <w:color w:val="FF0000"/>
          <w:sz w:val="40"/>
          <w:szCs w:val="40"/>
        </w:rPr>
        <w:t xml:space="preserve"> But you would not have condemned those who aren’t guilty if you knew the meaning of this Scripture: ‘I want you to be merciful; I don’t want your sacrifices.’ </w:t>
      </w:r>
      <w:r w:rsidRPr="003A49EE">
        <w:rPr>
          <w:b/>
          <w:color w:val="FF0000"/>
          <w:sz w:val="40"/>
          <w:szCs w:val="40"/>
          <w:vertAlign w:val="superscript"/>
        </w:rPr>
        <w:t>8</w:t>
      </w:r>
      <w:r w:rsidRPr="003A49EE">
        <w:rPr>
          <w:b/>
          <w:color w:val="FF0000"/>
          <w:sz w:val="40"/>
          <w:szCs w:val="40"/>
        </w:rPr>
        <w:t xml:space="preserve"> For </w:t>
      </w:r>
      <w:proofErr w:type="gramStart"/>
      <w:r w:rsidRPr="003A49EE">
        <w:rPr>
          <w:b/>
          <w:color w:val="FF0000"/>
          <w:sz w:val="40"/>
          <w:szCs w:val="40"/>
        </w:rPr>
        <w:t>I</w:t>
      </w:r>
      <w:proofErr w:type="gramEnd"/>
      <w:r w:rsidRPr="003A49EE">
        <w:rPr>
          <w:b/>
          <w:color w:val="FF0000"/>
          <w:sz w:val="40"/>
          <w:szCs w:val="40"/>
        </w:rPr>
        <w:t>, the Son of Man, am master even of the Sabbath.”</w:t>
      </w:r>
      <w:r w:rsidRPr="003A49EE">
        <w:rPr>
          <w:b/>
          <w:color w:val="FFCC00"/>
          <w:sz w:val="40"/>
          <w:szCs w:val="40"/>
        </w:rPr>
        <w:t xml:space="preserve">  </w:t>
      </w:r>
      <w:r w:rsidRPr="004301C5">
        <w:rPr>
          <w:b/>
          <w:color w:val="0000FF"/>
          <w:sz w:val="40"/>
          <w:szCs w:val="40"/>
          <w:vertAlign w:val="superscript"/>
        </w:rPr>
        <w:t>9</w:t>
      </w:r>
      <w:r w:rsidRPr="004301C5">
        <w:rPr>
          <w:b/>
          <w:color w:val="0000FF"/>
          <w:sz w:val="40"/>
          <w:szCs w:val="40"/>
        </w:rPr>
        <w:t xml:space="preserve"> Then he went over to the synagogue, </w:t>
      </w:r>
      <w:r w:rsidRPr="004301C5">
        <w:rPr>
          <w:b/>
          <w:color w:val="0000FF"/>
          <w:sz w:val="40"/>
          <w:szCs w:val="40"/>
          <w:vertAlign w:val="superscript"/>
        </w:rPr>
        <w:t>10</w:t>
      </w:r>
      <w:r w:rsidRPr="004301C5">
        <w:rPr>
          <w:b/>
          <w:color w:val="0000FF"/>
          <w:sz w:val="40"/>
          <w:szCs w:val="40"/>
        </w:rPr>
        <w:t xml:space="preserve"> where he noticed a man with a deformed hand. The Pharisees asked </w:t>
      </w:r>
      <w:proofErr w:type="gramStart"/>
      <w:r w:rsidRPr="004301C5">
        <w:rPr>
          <w:b/>
          <w:color w:val="0000FF"/>
          <w:sz w:val="40"/>
          <w:szCs w:val="40"/>
        </w:rPr>
        <w:t>Jesus,</w:t>
      </w:r>
      <w:proofErr w:type="gramEnd"/>
      <w:r w:rsidRPr="004301C5">
        <w:rPr>
          <w:b/>
          <w:color w:val="0000FF"/>
          <w:sz w:val="40"/>
          <w:szCs w:val="40"/>
        </w:rPr>
        <w:t xml:space="preserve"> “Is it legal to work by healing on the Sabbath day?” (They were, of course, hoping he would say yes, so they could bring charges against him.)  </w:t>
      </w:r>
      <w:r w:rsidRPr="004301C5">
        <w:rPr>
          <w:b/>
          <w:color w:val="0000FF"/>
          <w:sz w:val="40"/>
          <w:szCs w:val="40"/>
          <w:vertAlign w:val="superscript"/>
        </w:rPr>
        <w:t>11</w:t>
      </w:r>
      <w:r w:rsidRPr="004301C5">
        <w:rPr>
          <w:b/>
          <w:color w:val="0000FF"/>
          <w:sz w:val="40"/>
          <w:szCs w:val="40"/>
        </w:rPr>
        <w:t xml:space="preserve"> And he answered,</w:t>
      </w:r>
      <w:r w:rsidRPr="003A49EE">
        <w:rPr>
          <w:b/>
          <w:color w:val="FFCC00"/>
          <w:sz w:val="40"/>
          <w:szCs w:val="40"/>
        </w:rPr>
        <w:t xml:space="preserve"> </w:t>
      </w:r>
      <w:r w:rsidRPr="003A49EE">
        <w:rPr>
          <w:b/>
          <w:color w:val="FF0000"/>
          <w:sz w:val="40"/>
          <w:szCs w:val="40"/>
        </w:rPr>
        <w:t xml:space="preserve">“If you had one sheep, and it fell into a well on the Sabbath, wouldn’t you get to work and pull it out? Of course you would. </w:t>
      </w:r>
      <w:r w:rsidRPr="003A49EE">
        <w:rPr>
          <w:b/>
          <w:color w:val="FF0000"/>
          <w:sz w:val="40"/>
          <w:szCs w:val="40"/>
          <w:vertAlign w:val="superscript"/>
        </w:rPr>
        <w:t>12</w:t>
      </w:r>
      <w:r w:rsidRPr="003A49EE">
        <w:rPr>
          <w:b/>
          <w:color w:val="FF0000"/>
          <w:sz w:val="40"/>
          <w:szCs w:val="40"/>
        </w:rPr>
        <w:t xml:space="preserve"> And how much more valuable is a person than a sheep! Yes, it is right to do </w:t>
      </w:r>
      <w:proofErr w:type="gramStart"/>
      <w:r w:rsidRPr="003A49EE">
        <w:rPr>
          <w:b/>
          <w:color w:val="FF0000"/>
          <w:sz w:val="40"/>
          <w:szCs w:val="40"/>
        </w:rPr>
        <w:t>good</w:t>
      </w:r>
      <w:proofErr w:type="gramEnd"/>
      <w:r w:rsidRPr="003A49EE">
        <w:rPr>
          <w:b/>
          <w:color w:val="FF0000"/>
          <w:sz w:val="40"/>
          <w:szCs w:val="40"/>
        </w:rPr>
        <w:t xml:space="preserve"> on the Sabbath.”  </w:t>
      </w:r>
    </w:p>
    <w:p w:rsidR="004301C5" w:rsidRDefault="004301C5" w:rsidP="003A49EE">
      <w:pPr>
        <w:rPr>
          <w:b/>
          <w:color w:val="FF0000"/>
          <w:sz w:val="40"/>
          <w:szCs w:val="40"/>
        </w:rPr>
      </w:pPr>
    </w:p>
    <w:p w:rsidR="004301C5" w:rsidRDefault="004301C5" w:rsidP="004301C5">
      <w:pPr>
        <w:rPr>
          <w:b/>
          <w:color w:val="0000FF"/>
          <w:sz w:val="40"/>
          <w:szCs w:val="40"/>
        </w:rPr>
      </w:pPr>
      <w:r w:rsidRPr="004301C5">
        <w:rPr>
          <w:b/>
          <w:color w:val="FF0000"/>
          <w:sz w:val="40"/>
          <w:szCs w:val="40"/>
        </w:rPr>
        <w:t>Exodus 31:12-18</w:t>
      </w:r>
      <w:r>
        <w:rPr>
          <w:b/>
          <w:color w:val="0000FF"/>
          <w:sz w:val="40"/>
          <w:szCs w:val="40"/>
        </w:rPr>
        <w:t xml:space="preserve"> </w:t>
      </w:r>
      <w:r w:rsidRPr="004301C5">
        <w:rPr>
          <w:b/>
          <w:color w:val="0000FF"/>
          <w:sz w:val="40"/>
          <w:szCs w:val="40"/>
        </w:rPr>
        <w:t xml:space="preserve">“The </w:t>
      </w:r>
      <w:r w:rsidRPr="004301C5">
        <w:rPr>
          <w:b/>
          <w:smallCaps/>
          <w:color w:val="0000FF"/>
          <w:sz w:val="40"/>
          <w:szCs w:val="40"/>
        </w:rPr>
        <w:t>Lord</w:t>
      </w:r>
      <w:r w:rsidRPr="004301C5">
        <w:rPr>
          <w:b/>
          <w:color w:val="0000FF"/>
          <w:sz w:val="40"/>
          <w:szCs w:val="40"/>
        </w:rPr>
        <w:t xml:space="preserve"> then gave these further instructions to Moses: </w:t>
      </w:r>
      <w:r w:rsidRPr="004301C5">
        <w:rPr>
          <w:b/>
          <w:color w:val="0000FF"/>
          <w:sz w:val="40"/>
          <w:szCs w:val="40"/>
          <w:vertAlign w:val="superscript"/>
        </w:rPr>
        <w:t>13</w:t>
      </w:r>
      <w:r w:rsidRPr="004301C5">
        <w:rPr>
          <w:b/>
          <w:color w:val="0000FF"/>
          <w:sz w:val="40"/>
          <w:szCs w:val="40"/>
        </w:rPr>
        <w:t xml:space="preserve"> ‘Tell the people of Israel to keep my Sabbath day, for the Sabbath is a sign of the covenant between me and you forever. It </w:t>
      </w:r>
      <w:r w:rsidRPr="004301C5">
        <w:rPr>
          <w:b/>
          <w:color w:val="0000FF"/>
          <w:sz w:val="40"/>
          <w:szCs w:val="40"/>
        </w:rPr>
        <w:lastRenderedPageBreak/>
        <w:t xml:space="preserve">helps you to remember that I am the </w:t>
      </w:r>
      <w:r w:rsidRPr="004301C5">
        <w:rPr>
          <w:b/>
          <w:smallCaps/>
          <w:color w:val="0000FF"/>
          <w:sz w:val="40"/>
          <w:szCs w:val="40"/>
        </w:rPr>
        <w:t>Lord</w:t>
      </w:r>
      <w:r w:rsidRPr="004301C5">
        <w:rPr>
          <w:b/>
          <w:color w:val="0000FF"/>
          <w:sz w:val="40"/>
          <w:szCs w:val="40"/>
        </w:rPr>
        <w:t xml:space="preserve">, who makes you holy. </w:t>
      </w:r>
      <w:r w:rsidRPr="004301C5">
        <w:rPr>
          <w:b/>
          <w:color w:val="0000FF"/>
          <w:sz w:val="40"/>
          <w:szCs w:val="40"/>
          <w:vertAlign w:val="superscript"/>
        </w:rPr>
        <w:t>14</w:t>
      </w:r>
      <w:r w:rsidRPr="004301C5">
        <w:rPr>
          <w:b/>
          <w:color w:val="0000FF"/>
          <w:sz w:val="40"/>
          <w:szCs w:val="40"/>
        </w:rPr>
        <w:t xml:space="preserve"> Yes, keep the Sabbath day, for it is holy. Anyone who desecrates it must die; anyone who works on that day will be cut off from the community. </w:t>
      </w:r>
      <w:r w:rsidRPr="004301C5">
        <w:rPr>
          <w:b/>
          <w:color w:val="0000FF"/>
          <w:sz w:val="40"/>
          <w:szCs w:val="40"/>
          <w:vertAlign w:val="superscript"/>
        </w:rPr>
        <w:t>15</w:t>
      </w:r>
      <w:r w:rsidRPr="004301C5">
        <w:rPr>
          <w:b/>
          <w:color w:val="0000FF"/>
          <w:sz w:val="40"/>
          <w:szCs w:val="40"/>
        </w:rPr>
        <w:t xml:space="preserve"> Work six days only, but the seventh day must be a day of total rest. I repeat: Because the </w:t>
      </w:r>
      <w:r w:rsidRPr="004301C5">
        <w:rPr>
          <w:b/>
          <w:smallCaps/>
          <w:color w:val="0000FF"/>
          <w:sz w:val="40"/>
          <w:szCs w:val="40"/>
        </w:rPr>
        <w:t>Lord</w:t>
      </w:r>
      <w:r w:rsidRPr="004301C5">
        <w:rPr>
          <w:b/>
          <w:color w:val="0000FF"/>
          <w:sz w:val="40"/>
          <w:szCs w:val="40"/>
        </w:rPr>
        <w:t xml:space="preserve"> considers it a holy day, anyone who works on the Sabbath must be put to death. </w:t>
      </w:r>
      <w:r w:rsidRPr="004301C5">
        <w:rPr>
          <w:b/>
          <w:color w:val="0000FF"/>
          <w:sz w:val="40"/>
          <w:szCs w:val="40"/>
          <w:vertAlign w:val="superscript"/>
        </w:rPr>
        <w:t>16</w:t>
      </w:r>
      <w:r w:rsidRPr="004301C5">
        <w:rPr>
          <w:b/>
          <w:color w:val="0000FF"/>
          <w:sz w:val="40"/>
          <w:szCs w:val="40"/>
        </w:rPr>
        <w:t xml:space="preserve"> The people of Israel must keep the Sabbath day forever. </w:t>
      </w:r>
      <w:r w:rsidRPr="004301C5">
        <w:rPr>
          <w:b/>
          <w:color w:val="0000FF"/>
          <w:sz w:val="40"/>
          <w:szCs w:val="40"/>
          <w:vertAlign w:val="superscript"/>
        </w:rPr>
        <w:t>17</w:t>
      </w:r>
      <w:r w:rsidRPr="004301C5">
        <w:rPr>
          <w:b/>
          <w:color w:val="0000FF"/>
          <w:sz w:val="40"/>
          <w:szCs w:val="40"/>
        </w:rPr>
        <w:t xml:space="preserve"> It is a permanent sign of my covenant with them. For in six days the </w:t>
      </w:r>
      <w:r w:rsidRPr="004301C5">
        <w:rPr>
          <w:b/>
          <w:smallCaps/>
          <w:color w:val="0000FF"/>
          <w:sz w:val="40"/>
          <w:szCs w:val="40"/>
        </w:rPr>
        <w:t>Lord</w:t>
      </w:r>
      <w:r w:rsidRPr="004301C5">
        <w:rPr>
          <w:b/>
          <w:color w:val="0000FF"/>
          <w:sz w:val="40"/>
          <w:szCs w:val="40"/>
        </w:rPr>
        <w:t xml:space="preserve"> made heaven and earth, but he rested on the seventh day and was refreshed.’</w:t>
      </w:r>
      <w:r w:rsidRPr="004301C5">
        <w:rPr>
          <w:b/>
          <w:color w:val="0000FF"/>
          <w:sz w:val="40"/>
          <w:szCs w:val="40"/>
          <w:vertAlign w:val="superscript"/>
        </w:rPr>
        <w:t>18</w:t>
      </w:r>
      <w:r w:rsidRPr="004301C5">
        <w:rPr>
          <w:b/>
          <w:color w:val="0000FF"/>
          <w:sz w:val="40"/>
          <w:szCs w:val="40"/>
        </w:rPr>
        <w:t xml:space="preserve"> </w:t>
      </w:r>
      <w:proofErr w:type="gramStart"/>
      <w:r w:rsidRPr="004301C5">
        <w:rPr>
          <w:b/>
          <w:color w:val="0000FF"/>
          <w:sz w:val="40"/>
          <w:szCs w:val="40"/>
        </w:rPr>
        <w:t>Then</w:t>
      </w:r>
      <w:proofErr w:type="gramEnd"/>
      <w:r w:rsidRPr="004301C5">
        <w:rPr>
          <w:b/>
          <w:color w:val="0000FF"/>
          <w:sz w:val="40"/>
          <w:szCs w:val="40"/>
        </w:rPr>
        <w:t xml:space="preserve"> as the </w:t>
      </w:r>
      <w:r w:rsidRPr="004301C5">
        <w:rPr>
          <w:b/>
          <w:smallCaps/>
          <w:color w:val="0000FF"/>
          <w:sz w:val="40"/>
          <w:szCs w:val="40"/>
        </w:rPr>
        <w:t>Lord</w:t>
      </w:r>
      <w:r w:rsidRPr="004301C5">
        <w:rPr>
          <w:b/>
          <w:color w:val="0000FF"/>
          <w:sz w:val="40"/>
          <w:szCs w:val="40"/>
        </w:rPr>
        <w:t xml:space="preserve"> finished speaking with Moses on Mount Sinai, he gave him the two stone tablets inscribed with the terms of the covenant, written by the finger of God.”</w:t>
      </w:r>
    </w:p>
    <w:p w:rsidR="004301C5" w:rsidRDefault="004301C5" w:rsidP="004301C5">
      <w:pPr>
        <w:rPr>
          <w:b/>
          <w:color w:val="0000FF"/>
          <w:sz w:val="40"/>
          <w:szCs w:val="40"/>
        </w:rPr>
      </w:pPr>
    </w:p>
    <w:p w:rsidR="004301C5" w:rsidRPr="004301C5" w:rsidRDefault="004301C5" w:rsidP="004301C5">
      <w:pPr>
        <w:rPr>
          <w:rFonts w:ascii="Arial Black" w:hAnsi="Arial Black"/>
          <w:b/>
          <w:color w:val="FF0000"/>
        </w:rPr>
      </w:pPr>
    </w:p>
    <w:p w:rsidR="003A49EE" w:rsidRDefault="004301C5" w:rsidP="004301C5">
      <w:pPr>
        <w:rPr>
          <w:b/>
          <w:color w:val="0000FF"/>
          <w:sz w:val="40"/>
          <w:szCs w:val="40"/>
        </w:rPr>
      </w:pPr>
      <w:r w:rsidRPr="004301C5">
        <w:rPr>
          <w:b/>
          <w:color w:val="FF0000"/>
          <w:sz w:val="40"/>
          <w:szCs w:val="40"/>
        </w:rPr>
        <w:t>Ezekiel 20:19-</w:t>
      </w:r>
      <w:proofErr w:type="gramStart"/>
      <w:r w:rsidRPr="004301C5">
        <w:rPr>
          <w:b/>
          <w:color w:val="FF0000"/>
          <w:sz w:val="40"/>
          <w:szCs w:val="40"/>
        </w:rPr>
        <w:t>20</w:t>
      </w:r>
      <w:r>
        <w:rPr>
          <w:rFonts w:ascii="Arial Black" w:hAnsi="Arial Black"/>
          <w:b/>
          <w:color w:val="FF0000"/>
        </w:rPr>
        <w:t xml:space="preserve"> </w:t>
      </w:r>
      <w:r w:rsidRPr="00B01BB6">
        <w:rPr>
          <w:b/>
          <w:color w:val="FFCC00"/>
          <w:sz w:val="12"/>
          <w:szCs w:val="12"/>
        </w:rPr>
        <w:t xml:space="preserve"> </w:t>
      </w:r>
      <w:r>
        <w:rPr>
          <w:b/>
          <w:color w:val="0000FF"/>
          <w:sz w:val="40"/>
          <w:szCs w:val="40"/>
        </w:rPr>
        <w:t>“</w:t>
      </w:r>
      <w:proofErr w:type="gramEnd"/>
      <w:r w:rsidRPr="004301C5">
        <w:rPr>
          <w:b/>
          <w:color w:val="0000FF"/>
          <w:sz w:val="40"/>
          <w:szCs w:val="40"/>
        </w:rPr>
        <w:t xml:space="preserve">I am the </w:t>
      </w:r>
      <w:r w:rsidRPr="004301C5">
        <w:rPr>
          <w:b/>
          <w:smallCaps/>
          <w:color w:val="0000FF"/>
          <w:sz w:val="40"/>
          <w:szCs w:val="40"/>
        </w:rPr>
        <w:t>Lord</w:t>
      </w:r>
      <w:r>
        <w:rPr>
          <w:b/>
          <w:color w:val="0000FF"/>
          <w:sz w:val="40"/>
          <w:szCs w:val="40"/>
        </w:rPr>
        <w:t xml:space="preserve"> your God,” I told them. “</w:t>
      </w:r>
      <w:r w:rsidRPr="004301C5">
        <w:rPr>
          <w:b/>
          <w:color w:val="0000FF"/>
          <w:sz w:val="40"/>
          <w:szCs w:val="40"/>
        </w:rPr>
        <w:t xml:space="preserve">Follow my laws, pay attention to my instructions, </w:t>
      </w:r>
      <w:r w:rsidRPr="004301C5">
        <w:rPr>
          <w:b/>
          <w:color w:val="0000FF"/>
          <w:sz w:val="40"/>
          <w:szCs w:val="40"/>
          <w:vertAlign w:val="superscript"/>
        </w:rPr>
        <w:t>20</w:t>
      </w:r>
      <w:r w:rsidRPr="004301C5">
        <w:rPr>
          <w:b/>
          <w:color w:val="0000FF"/>
          <w:sz w:val="40"/>
          <w:szCs w:val="40"/>
        </w:rPr>
        <w:t xml:space="preserve"> and keep my Sabbath days holy, for they are a sign to remind you that I am the </w:t>
      </w:r>
      <w:r w:rsidRPr="004301C5">
        <w:rPr>
          <w:b/>
          <w:smallCaps/>
          <w:color w:val="0000FF"/>
          <w:sz w:val="40"/>
          <w:szCs w:val="40"/>
        </w:rPr>
        <w:t>Lord</w:t>
      </w:r>
      <w:r w:rsidRPr="004301C5">
        <w:rPr>
          <w:b/>
          <w:color w:val="0000FF"/>
          <w:sz w:val="40"/>
          <w:szCs w:val="40"/>
        </w:rPr>
        <w:t xml:space="preserve"> your God.</w:t>
      </w:r>
      <w:r>
        <w:rPr>
          <w:b/>
          <w:color w:val="0000FF"/>
          <w:sz w:val="40"/>
          <w:szCs w:val="40"/>
        </w:rPr>
        <w:t>”</w:t>
      </w:r>
    </w:p>
    <w:p w:rsidR="004301C5" w:rsidRDefault="004301C5" w:rsidP="004301C5">
      <w:pPr>
        <w:rPr>
          <w:b/>
          <w:color w:val="0000FF"/>
          <w:sz w:val="40"/>
          <w:szCs w:val="40"/>
        </w:rPr>
      </w:pPr>
    </w:p>
    <w:p w:rsidR="004301C5" w:rsidRPr="00E80C29" w:rsidRDefault="004301C5" w:rsidP="00E80C29">
      <w:pPr>
        <w:rPr>
          <w:rFonts w:ascii="Arial Black" w:hAnsi="Arial Black"/>
          <w:b/>
          <w:color w:val="FF0000"/>
        </w:rPr>
      </w:pPr>
      <w:r w:rsidRPr="00E80C29">
        <w:rPr>
          <w:b/>
          <w:color w:val="FF0000"/>
          <w:sz w:val="40"/>
          <w:szCs w:val="40"/>
        </w:rPr>
        <w:t>Hebrew 4:1-11</w:t>
      </w:r>
      <w:r w:rsidR="00E80C29">
        <w:rPr>
          <w:rFonts w:ascii="Arial Black" w:hAnsi="Arial Black"/>
          <w:b/>
          <w:color w:val="FF0000"/>
        </w:rPr>
        <w:t xml:space="preserve"> </w:t>
      </w:r>
      <w:r w:rsidRPr="00E80C29">
        <w:rPr>
          <w:b/>
          <w:color w:val="0000FF"/>
          <w:sz w:val="40"/>
          <w:szCs w:val="40"/>
        </w:rPr>
        <w:t xml:space="preserve">“God’s promise of entering his place of rest still stands, so we ought to tremble with fear that some of you might fail to get there. </w:t>
      </w:r>
      <w:r w:rsidRPr="00E80C29">
        <w:rPr>
          <w:b/>
          <w:color w:val="0000FF"/>
          <w:sz w:val="40"/>
          <w:szCs w:val="40"/>
          <w:vertAlign w:val="superscript"/>
        </w:rPr>
        <w:t>2</w:t>
      </w:r>
      <w:r w:rsidRPr="00E80C29">
        <w:rPr>
          <w:b/>
          <w:color w:val="0000FF"/>
          <w:sz w:val="40"/>
          <w:szCs w:val="40"/>
        </w:rPr>
        <w:t xml:space="preserve"> For this Good News—that God has prepared a place of rest—has been announced to us just as it was to them. But it did them no good because they didn’t believe what God told them. </w:t>
      </w:r>
      <w:r w:rsidRPr="00E80C29">
        <w:rPr>
          <w:b/>
          <w:color w:val="0000FF"/>
          <w:sz w:val="40"/>
          <w:szCs w:val="40"/>
          <w:vertAlign w:val="superscript"/>
        </w:rPr>
        <w:t>3</w:t>
      </w:r>
      <w:r w:rsidRPr="00E80C29">
        <w:rPr>
          <w:b/>
          <w:color w:val="0000FF"/>
          <w:sz w:val="40"/>
          <w:szCs w:val="40"/>
        </w:rPr>
        <w:t xml:space="preserve"> For only we who believe can enter his place of rest. As for those who didn’t believe, God said,</w:t>
      </w:r>
    </w:p>
    <w:p w:rsidR="004301C5" w:rsidRPr="00E80C29" w:rsidRDefault="004301C5" w:rsidP="00E80C29">
      <w:pPr>
        <w:autoSpaceDE w:val="0"/>
        <w:autoSpaceDN w:val="0"/>
        <w:adjustRightInd w:val="0"/>
        <w:spacing w:before="180"/>
        <w:rPr>
          <w:b/>
          <w:color w:val="0000FF"/>
          <w:sz w:val="40"/>
          <w:szCs w:val="40"/>
        </w:rPr>
      </w:pPr>
      <w:r w:rsidRPr="00E80C29">
        <w:rPr>
          <w:b/>
          <w:color w:val="0000FF"/>
          <w:sz w:val="40"/>
          <w:szCs w:val="40"/>
        </w:rPr>
        <w:t xml:space="preserve">‘In my anger I made a vow:  ‘They will never enter my place of rest,’ </w:t>
      </w:r>
    </w:p>
    <w:p w:rsidR="004301C5" w:rsidRPr="00E80C29" w:rsidRDefault="004301C5" w:rsidP="004301C5">
      <w:pPr>
        <w:autoSpaceDE w:val="0"/>
        <w:autoSpaceDN w:val="0"/>
        <w:adjustRightInd w:val="0"/>
        <w:spacing w:before="180"/>
        <w:rPr>
          <w:b/>
          <w:color w:val="0000FF"/>
          <w:sz w:val="40"/>
          <w:szCs w:val="40"/>
        </w:rPr>
      </w:pPr>
      <w:proofErr w:type="gramStart"/>
      <w:r w:rsidRPr="00E80C29">
        <w:rPr>
          <w:b/>
          <w:color w:val="0000FF"/>
          <w:sz w:val="40"/>
          <w:szCs w:val="40"/>
        </w:rPr>
        <w:t>even</w:t>
      </w:r>
      <w:proofErr w:type="gramEnd"/>
      <w:r w:rsidRPr="00E80C29">
        <w:rPr>
          <w:b/>
          <w:color w:val="0000FF"/>
          <w:sz w:val="40"/>
          <w:szCs w:val="40"/>
        </w:rPr>
        <w:t xml:space="preserve"> though his place of rest has been ready since he made the world. </w:t>
      </w:r>
      <w:r w:rsidRPr="00E80C29">
        <w:rPr>
          <w:b/>
          <w:color w:val="0000FF"/>
          <w:sz w:val="40"/>
          <w:szCs w:val="40"/>
          <w:vertAlign w:val="superscript"/>
        </w:rPr>
        <w:t>4</w:t>
      </w:r>
      <w:r w:rsidRPr="00E80C29">
        <w:rPr>
          <w:b/>
          <w:color w:val="0000FF"/>
          <w:sz w:val="40"/>
          <w:szCs w:val="40"/>
        </w:rPr>
        <w:t xml:space="preserve"> We know it is ready because the Scriptures mention the seventh day, saying, “On the seventh day God rested from all his </w:t>
      </w:r>
      <w:r w:rsidRPr="00E80C29">
        <w:rPr>
          <w:b/>
          <w:color w:val="0000FF"/>
          <w:sz w:val="40"/>
          <w:szCs w:val="40"/>
        </w:rPr>
        <w:lastRenderedPageBreak/>
        <w:t xml:space="preserve">work.” </w:t>
      </w:r>
      <w:r w:rsidRPr="00E80C29">
        <w:rPr>
          <w:b/>
          <w:color w:val="0000FF"/>
          <w:sz w:val="40"/>
          <w:szCs w:val="40"/>
          <w:vertAlign w:val="superscript"/>
        </w:rPr>
        <w:t>5</w:t>
      </w:r>
      <w:r w:rsidRPr="00E80C29">
        <w:rPr>
          <w:b/>
          <w:color w:val="0000FF"/>
          <w:sz w:val="40"/>
          <w:szCs w:val="40"/>
        </w:rPr>
        <w:t xml:space="preserve"> But in the other passage God said, “They will never enter my place of rest.” </w:t>
      </w:r>
      <w:r w:rsidRPr="00E80C29">
        <w:rPr>
          <w:b/>
          <w:color w:val="0000FF"/>
          <w:sz w:val="40"/>
          <w:szCs w:val="40"/>
          <w:vertAlign w:val="superscript"/>
        </w:rPr>
        <w:t>6</w:t>
      </w:r>
      <w:r w:rsidRPr="00E80C29">
        <w:rPr>
          <w:b/>
          <w:color w:val="0000FF"/>
          <w:sz w:val="40"/>
          <w:szCs w:val="40"/>
        </w:rPr>
        <w:t xml:space="preserve"> So God’s rest is there for people to enter. But those who formerly heard the Good News failed to enter because they disobeyed God. </w:t>
      </w:r>
      <w:r w:rsidRPr="00E80C29">
        <w:rPr>
          <w:b/>
          <w:color w:val="0000FF"/>
          <w:sz w:val="40"/>
          <w:szCs w:val="40"/>
          <w:vertAlign w:val="superscript"/>
        </w:rPr>
        <w:t>7</w:t>
      </w:r>
      <w:r w:rsidRPr="00E80C29">
        <w:rPr>
          <w:b/>
          <w:color w:val="0000FF"/>
          <w:sz w:val="40"/>
          <w:szCs w:val="40"/>
        </w:rPr>
        <w:t xml:space="preserve"> So God set another time for entering his place of rest, and that time is today. God announced this through David a long time later in the words already quoted:</w:t>
      </w:r>
    </w:p>
    <w:p w:rsidR="004301C5" w:rsidRPr="00E80C29" w:rsidRDefault="00E80C29" w:rsidP="00E80C29">
      <w:pPr>
        <w:autoSpaceDE w:val="0"/>
        <w:autoSpaceDN w:val="0"/>
        <w:adjustRightInd w:val="0"/>
        <w:spacing w:before="180"/>
        <w:rPr>
          <w:b/>
          <w:color w:val="0000FF"/>
          <w:sz w:val="40"/>
          <w:szCs w:val="40"/>
        </w:rPr>
      </w:pPr>
      <w:r w:rsidRPr="00E80C29">
        <w:rPr>
          <w:b/>
          <w:color w:val="0000FF"/>
          <w:sz w:val="40"/>
          <w:szCs w:val="40"/>
        </w:rPr>
        <w:t>‘</w:t>
      </w:r>
      <w:r w:rsidR="004301C5" w:rsidRPr="00E80C29">
        <w:rPr>
          <w:b/>
          <w:color w:val="0000FF"/>
          <w:sz w:val="40"/>
          <w:szCs w:val="40"/>
        </w:rPr>
        <w:t>Today you must listen to his voice.</w:t>
      </w:r>
      <w:r w:rsidRPr="00E80C29">
        <w:rPr>
          <w:b/>
          <w:color w:val="0000FF"/>
          <w:sz w:val="40"/>
          <w:szCs w:val="40"/>
        </w:rPr>
        <w:t xml:space="preserve">  </w:t>
      </w:r>
      <w:r w:rsidR="004301C5" w:rsidRPr="00E80C29">
        <w:rPr>
          <w:b/>
          <w:color w:val="0000FF"/>
          <w:sz w:val="40"/>
          <w:szCs w:val="40"/>
        </w:rPr>
        <w:t xml:space="preserve">Don’t </w:t>
      </w:r>
      <w:r w:rsidRPr="00E80C29">
        <w:rPr>
          <w:b/>
          <w:color w:val="0000FF"/>
          <w:sz w:val="40"/>
          <w:szCs w:val="40"/>
        </w:rPr>
        <w:t>harden your hearts against him.’</w:t>
      </w:r>
    </w:p>
    <w:p w:rsidR="00D55BA9" w:rsidRDefault="004301C5" w:rsidP="00E80C29">
      <w:pPr>
        <w:autoSpaceDE w:val="0"/>
        <w:autoSpaceDN w:val="0"/>
        <w:adjustRightInd w:val="0"/>
        <w:spacing w:before="180"/>
        <w:rPr>
          <w:b/>
          <w:color w:val="0000FF"/>
          <w:sz w:val="144"/>
          <w:szCs w:val="144"/>
        </w:rPr>
      </w:pPr>
      <w:r w:rsidRPr="00E80C29">
        <w:rPr>
          <w:b/>
          <w:color w:val="0000FF"/>
          <w:sz w:val="40"/>
          <w:szCs w:val="40"/>
          <w:vertAlign w:val="superscript"/>
        </w:rPr>
        <w:t>8</w:t>
      </w:r>
      <w:r w:rsidRPr="00E80C29">
        <w:rPr>
          <w:b/>
          <w:color w:val="0000FF"/>
          <w:sz w:val="40"/>
          <w:szCs w:val="40"/>
        </w:rPr>
        <w:t xml:space="preserve"> This new place of rest was not the land of Canaan, where Joshua led them. If it had been, God would not have spoken later about another day of rest.  </w:t>
      </w:r>
      <w:r w:rsidRPr="00E80C29">
        <w:rPr>
          <w:b/>
          <w:color w:val="0000FF"/>
          <w:sz w:val="40"/>
          <w:szCs w:val="40"/>
          <w:vertAlign w:val="superscript"/>
        </w:rPr>
        <w:t>9</w:t>
      </w:r>
      <w:r w:rsidRPr="00E80C29">
        <w:rPr>
          <w:b/>
          <w:color w:val="0000FF"/>
          <w:sz w:val="40"/>
          <w:szCs w:val="40"/>
        </w:rPr>
        <w:t xml:space="preserve"> So there is a special rest still waiting for the people of God. </w:t>
      </w:r>
      <w:r w:rsidRPr="00E80C29">
        <w:rPr>
          <w:b/>
          <w:color w:val="0000FF"/>
          <w:sz w:val="40"/>
          <w:szCs w:val="40"/>
          <w:vertAlign w:val="superscript"/>
        </w:rPr>
        <w:t>10</w:t>
      </w:r>
      <w:r w:rsidRPr="00E80C29">
        <w:rPr>
          <w:b/>
          <w:color w:val="0000FF"/>
          <w:sz w:val="40"/>
          <w:szCs w:val="40"/>
        </w:rPr>
        <w:t xml:space="preserve"> For all who enter into God’s rest will find rest from their labors, just as God rested after creating the world. </w:t>
      </w:r>
      <w:r w:rsidRPr="00E80C29">
        <w:rPr>
          <w:b/>
          <w:color w:val="0000FF"/>
          <w:sz w:val="40"/>
          <w:szCs w:val="40"/>
          <w:vertAlign w:val="superscript"/>
        </w:rPr>
        <w:t>11</w:t>
      </w:r>
      <w:r w:rsidRPr="00E80C29">
        <w:rPr>
          <w:b/>
          <w:color w:val="0000FF"/>
          <w:sz w:val="40"/>
          <w:szCs w:val="40"/>
        </w:rPr>
        <w:t xml:space="preserve"> Let us do our best to enter that place of rest. For anyone who disobeys God, as the people of Israel did, will fall.</w:t>
      </w:r>
      <w:r w:rsidR="00E80C29">
        <w:rPr>
          <w:b/>
          <w:color w:val="0000FF"/>
          <w:sz w:val="40"/>
          <w:szCs w:val="40"/>
        </w:rPr>
        <w:t xml:space="preserve">  </w:t>
      </w:r>
      <w:r w:rsidRPr="00E80C29">
        <w:rPr>
          <w:b/>
          <w:color w:val="0000FF"/>
          <w:sz w:val="40"/>
          <w:szCs w:val="40"/>
          <w:vertAlign w:val="superscript"/>
        </w:rPr>
        <w:t>12</w:t>
      </w:r>
      <w:r w:rsidRPr="00E80C29">
        <w:rPr>
          <w:b/>
          <w:color w:val="0000FF"/>
          <w:sz w:val="40"/>
          <w:szCs w:val="40"/>
        </w:rPr>
        <w:t xml:space="preserve"> For the word of God is full of living power. It is sharper than the sharpest knife, cutting deep into our innermost thoughts and desires. It exposes us for what we really are. </w:t>
      </w:r>
      <w:r w:rsidRPr="00E80C29">
        <w:rPr>
          <w:b/>
          <w:color w:val="0000FF"/>
          <w:sz w:val="40"/>
          <w:szCs w:val="40"/>
          <w:vertAlign w:val="superscript"/>
        </w:rPr>
        <w:t>13</w:t>
      </w:r>
      <w:r w:rsidRPr="00E80C29">
        <w:rPr>
          <w:b/>
          <w:color w:val="0000FF"/>
          <w:sz w:val="40"/>
          <w:szCs w:val="40"/>
        </w:rPr>
        <w:t xml:space="preserve"> Nothing in all creation can hide from him. Everything is naked and exposed before his eyes. This is the God to whom we must explain all that we have done.</w:t>
      </w:r>
      <w:r w:rsidR="00E80C29" w:rsidRPr="00E80C29">
        <w:rPr>
          <w:b/>
          <w:color w:val="0000FF"/>
          <w:sz w:val="40"/>
          <w:szCs w:val="40"/>
        </w:rPr>
        <w:t>”</w:t>
      </w:r>
      <w:r w:rsidRPr="00E80C29">
        <w:rPr>
          <w:b/>
          <w:color w:val="0000FF"/>
          <w:sz w:val="40"/>
          <w:szCs w:val="40"/>
        </w:rPr>
        <w:t xml:space="preserve"> </w:t>
      </w:r>
    </w:p>
    <w:p w:rsidR="00D55BA9" w:rsidRDefault="00D55BA9" w:rsidP="00E80C29">
      <w:pPr>
        <w:autoSpaceDE w:val="0"/>
        <w:autoSpaceDN w:val="0"/>
        <w:adjustRightInd w:val="0"/>
        <w:spacing w:before="180"/>
        <w:rPr>
          <w:b/>
          <w:color w:val="FF0000"/>
          <w:sz w:val="16"/>
          <w:szCs w:val="16"/>
        </w:rPr>
      </w:pPr>
    </w:p>
    <w:p w:rsidR="00E80C29" w:rsidRPr="00D55BA9" w:rsidRDefault="00E80C29" w:rsidP="00E80C29">
      <w:pPr>
        <w:autoSpaceDE w:val="0"/>
        <w:autoSpaceDN w:val="0"/>
        <w:adjustRightInd w:val="0"/>
        <w:spacing w:before="180"/>
        <w:rPr>
          <w:b/>
          <w:color w:val="0000FF"/>
          <w:sz w:val="40"/>
          <w:szCs w:val="40"/>
        </w:rPr>
      </w:pPr>
      <w:r w:rsidRPr="00E80C29">
        <w:rPr>
          <w:b/>
          <w:color w:val="FF0000"/>
          <w:sz w:val="40"/>
          <w:szCs w:val="40"/>
        </w:rPr>
        <w:t>Leviticus 23:32</w:t>
      </w:r>
      <w:r>
        <w:rPr>
          <w:rFonts w:ascii="Arial Black" w:hAnsi="Arial Black"/>
          <w:b/>
          <w:color w:val="FF0000"/>
        </w:rPr>
        <w:t xml:space="preserve"> </w:t>
      </w:r>
      <w:r w:rsidRPr="00E80C29">
        <w:rPr>
          <w:rFonts w:ascii="Arial Black" w:hAnsi="Arial Black"/>
          <w:b/>
          <w:color w:val="0000FF"/>
          <w:sz w:val="40"/>
          <w:szCs w:val="40"/>
        </w:rPr>
        <w:t>“</w:t>
      </w:r>
      <w:r w:rsidRPr="00E80C29">
        <w:rPr>
          <w:b/>
          <w:color w:val="0000FF"/>
          <w:sz w:val="40"/>
          <w:szCs w:val="40"/>
        </w:rPr>
        <w:t xml:space="preserve">This will be a Sabbath day of total rest for you, and on that day you must humble yourselves. This time of rest and fasting will begin the evening before the Day of Atonement and extend until evening of that day.”  </w:t>
      </w:r>
    </w:p>
    <w:p w:rsidR="00D55BA9" w:rsidRPr="00D55BA9" w:rsidRDefault="00D55BA9" w:rsidP="00E80C29">
      <w:pPr>
        <w:autoSpaceDE w:val="0"/>
        <w:autoSpaceDN w:val="0"/>
        <w:adjustRightInd w:val="0"/>
        <w:spacing w:before="180"/>
        <w:rPr>
          <w:b/>
          <w:color w:val="FF0000"/>
          <w:sz w:val="16"/>
          <w:szCs w:val="16"/>
        </w:rPr>
      </w:pPr>
    </w:p>
    <w:p w:rsidR="00B4435B" w:rsidRDefault="00B4435B" w:rsidP="00E80C29">
      <w:pPr>
        <w:autoSpaceDE w:val="0"/>
        <w:autoSpaceDN w:val="0"/>
        <w:adjustRightInd w:val="0"/>
        <w:spacing w:before="180"/>
        <w:rPr>
          <w:rFonts w:eastAsiaTheme="minorHAnsi"/>
          <w:b/>
          <w:color w:val="0000FF"/>
          <w:sz w:val="40"/>
          <w:szCs w:val="40"/>
        </w:rPr>
      </w:pPr>
      <w:r>
        <w:rPr>
          <w:b/>
          <w:color w:val="FF0000"/>
          <w:sz w:val="40"/>
          <w:szCs w:val="40"/>
        </w:rPr>
        <w:t xml:space="preserve">Leviticus 25:2-5 </w:t>
      </w:r>
      <w:r w:rsidRPr="00B4435B">
        <w:rPr>
          <w:rFonts w:eastAsiaTheme="minorHAnsi"/>
          <w:b/>
          <w:color w:val="0000FF"/>
          <w:sz w:val="40"/>
          <w:szCs w:val="40"/>
        </w:rPr>
        <w:t xml:space="preserve">“Give these instructions to the Israelites: When you have entered the land I am giving you as an inheritance, the land itself must observe a Sabbath to the </w:t>
      </w:r>
      <w:r w:rsidRPr="00B4435B">
        <w:rPr>
          <w:rFonts w:eastAsiaTheme="minorHAnsi"/>
          <w:b/>
          <w:smallCaps/>
          <w:color w:val="0000FF"/>
          <w:sz w:val="40"/>
          <w:szCs w:val="40"/>
        </w:rPr>
        <w:t>Lord</w:t>
      </w:r>
      <w:r w:rsidRPr="00B4435B">
        <w:rPr>
          <w:rFonts w:eastAsiaTheme="minorHAnsi"/>
          <w:b/>
          <w:color w:val="0000FF"/>
          <w:sz w:val="40"/>
          <w:szCs w:val="40"/>
        </w:rPr>
        <w:t xml:space="preserve"> every seventh year. </w:t>
      </w:r>
      <w:r w:rsidRPr="00B4435B">
        <w:rPr>
          <w:rFonts w:eastAsiaTheme="minorHAnsi"/>
          <w:b/>
          <w:color w:val="0000FF"/>
          <w:sz w:val="40"/>
          <w:szCs w:val="40"/>
          <w:vertAlign w:val="superscript"/>
        </w:rPr>
        <w:t>3</w:t>
      </w:r>
      <w:r w:rsidRPr="00B4435B">
        <w:rPr>
          <w:rFonts w:eastAsiaTheme="minorHAnsi"/>
          <w:b/>
          <w:color w:val="0000FF"/>
          <w:sz w:val="40"/>
          <w:szCs w:val="40"/>
        </w:rPr>
        <w:t xml:space="preserve"> For six years you may plant your fields and prune your vineyards and </w:t>
      </w:r>
      <w:r w:rsidRPr="00B4435B">
        <w:rPr>
          <w:rFonts w:eastAsiaTheme="minorHAnsi"/>
          <w:b/>
          <w:color w:val="0000FF"/>
          <w:sz w:val="40"/>
          <w:szCs w:val="40"/>
        </w:rPr>
        <w:lastRenderedPageBreak/>
        <w:t xml:space="preserve">harvest your crops, </w:t>
      </w:r>
      <w:r w:rsidRPr="00B4435B">
        <w:rPr>
          <w:rFonts w:eastAsiaTheme="minorHAnsi"/>
          <w:b/>
          <w:color w:val="0000FF"/>
          <w:sz w:val="40"/>
          <w:szCs w:val="40"/>
          <w:vertAlign w:val="superscript"/>
        </w:rPr>
        <w:t>4</w:t>
      </w:r>
      <w:r w:rsidRPr="00B4435B">
        <w:rPr>
          <w:rFonts w:eastAsiaTheme="minorHAnsi"/>
          <w:b/>
          <w:color w:val="0000FF"/>
          <w:sz w:val="40"/>
          <w:szCs w:val="40"/>
        </w:rPr>
        <w:t xml:space="preserve"> but during the seventh year the land will enjoy a Sabbath year of rest to the </w:t>
      </w:r>
      <w:r w:rsidRPr="00B4435B">
        <w:rPr>
          <w:rFonts w:eastAsiaTheme="minorHAnsi"/>
          <w:b/>
          <w:smallCaps/>
          <w:color w:val="0000FF"/>
          <w:sz w:val="40"/>
          <w:szCs w:val="40"/>
        </w:rPr>
        <w:t>Lord</w:t>
      </w:r>
      <w:r w:rsidRPr="00B4435B">
        <w:rPr>
          <w:rFonts w:eastAsiaTheme="minorHAnsi"/>
          <w:b/>
          <w:color w:val="0000FF"/>
          <w:sz w:val="40"/>
          <w:szCs w:val="40"/>
        </w:rPr>
        <w:t xml:space="preserve">. Do not plant your crops or prune your vineyards during that entire year. </w:t>
      </w:r>
      <w:r w:rsidRPr="00B4435B">
        <w:rPr>
          <w:rFonts w:eastAsiaTheme="minorHAnsi"/>
          <w:b/>
          <w:color w:val="0000FF"/>
          <w:sz w:val="40"/>
          <w:szCs w:val="40"/>
          <w:vertAlign w:val="superscript"/>
        </w:rPr>
        <w:t>5</w:t>
      </w:r>
      <w:r w:rsidRPr="00B4435B">
        <w:rPr>
          <w:rFonts w:eastAsiaTheme="minorHAnsi"/>
          <w:b/>
          <w:color w:val="0000FF"/>
          <w:sz w:val="40"/>
          <w:szCs w:val="40"/>
        </w:rPr>
        <w:t xml:space="preserve"> And don’t store away the crops that grow naturally or process the grapes that grow on your unpruned vines. The land is to have a year of total rest.” </w:t>
      </w:r>
    </w:p>
    <w:p w:rsidR="00D55BA9" w:rsidRPr="00D55BA9" w:rsidRDefault="00D55BA9" w:rsidP="00E80C29">
      <w:pPr>
        <w:autoSpaceDE w:val="0"/>
        <w:autoSpaceDN w:val="0"/>
        <w:adjustRightInd w:val="0"/>
        <w:spacing w:before="180"/>
        <w:rPr>
          <w:b/>
          <w:color w:val="FF0000"/>
          <w:sz w:val="16"/>
          <w:szCs w:val="16"/>
        </w:rPr>
      </w:pPr>
    </w:p>
    <w:p w:rsidR="00B4435B" w:rsidRDefault="00B4435B" w:rsidP="00E80C29">
      <w:pPr>
        <w:autoSpaceDE w:val="0"/>
        <w:autoSpaceDN w:val="0"/>
        <w:adjustRightInd w:val="0"/>
        <w:spacing w:before="180"/>
        <w:rPr>
          <w:rFonts w:eastAsiaTheme="minorHAnsi"/>
          <w:b/>
          <w:color w:val="0000FF"/>
          <w:sz w:val="40"/>
          <w:szCs w:val="40"/>
        </w:rPr>
      </w:pPr>
      <w:r>
        <w:rPr>
          <w:b/>
          <w:color w:val="FF0000"/>
          <w:sz w:val="40"/>
          <w:szCs w:val="40"/>
        </w:rPr>
        <w:t xml:space="preserve">Leviticus 25:8-13 </w:t>
      </w:r>
      <w:r w:rsidRPr="00B4435B">
        <w:rPr>
          <w:rFonts w:eastAsiaTheme="minorHAnsi"/>
          <w:b/>
          <w:color w:val="0000FF"/>
          <w:sz w:val="40"/>
          <w:szCs w:val="40"/>
        </w:rPr>
        <w:t xml:space="preserve">“In addition, you must count off seven Sabbath years, seven years times seven, adding up to forty-nine years in all. </w:t>
      </w:r>
      <w:r w:rsidRPr="00B4435B">
        <w:rPr>
          <w:rFonts w:eastAsiaTheme="minorHAnsi"/>
          <w:b/>
          <w:color w:val="0000FF"/>
          <w:sz w:val="40"/>
          <w:szCs w:val="40"/>
          <w:vertAlign w:val="superscript"/>
        </w:rPr>
        <w:t>9</w:t>
      </w:r>
      <w:r w:rsidRPr="00B4435B">
        <w:rPr>
          <w:rFonts w:eastAsiaTheme="minorHAnsi"/>
          <w:b/>
          <w:color w:val="0000FF"/>
          <w:sz w:val="40"/>
          <w:szCs w:val="40"/>
        </w:rPr>
        <w:t xml:space="preserve"> Then on the Day of Atonement of the fiftieth year, blow the trumpets loud and long throughout the land. </w:t>
      </w:r>
      <w:r w:rsidRPr="00B4435B">
        <w:rPr>
          <w:rFonts w:eastAsiaTheme="minorHAnsi"/>
          <w:b/>
          <w:color w:val="0000FF"/>
          <w:sz w:val="40"/>
          <w:szCs w:val="40"/>
          <w:vertAlign w:val="superscript"/>
        </w:rPr>
        <w:t>10</w:t>
      </w:r>
      <w:r w:rsidRPr="00B4435B">
        <w:rPr>
          <w:rFonts w:eastAsiaTheme="minorHAnsi"/>
          <w:b/>
          <w:color w:val="0000FF"/>
          <w:sz w:val="40"/>
          <w:szCs w:val="40"/>
        </w:rPr>
        <w:t xml:space="preserve"> This year will be set apart as holy, a time to proclaim release for all who live there. It will be a jubilee year for you, when each of you returns to the lands that belonged to your ancestors and rejoins your clan. </w:t>
      </w:r>
      <w:r w:rsidRPr="00B4435B">
        <w:rPr>
          <w:rFonts w:eastAsiaTheme="minorHAnsi"/>
          <w:b/>
          <w:color w:val="0000FF"/>
          <w:sz w:val="40"/>
          <w:szCs w:val="40"/>
          <w:vertAlign w:val="superscript"/>
        </w:rPr>
        <w:t>11</w:t>
      </w:r>
      <w:r w:rsidRPr="00B4435B">
        <w:rPr>
          <w:rFonts w:eastAsiaTheme="minorHAnsi"/>
          <w:b/>
          <w:color w:val="0000FF"/>
          <w:sz w:val="40"/>
          <w:szCs w:val="40"/>
        </w:rPr>
        <w:t xml:space="preserve"> Yes, the fiftieth year will be a jubilee for you. During that year, do not </w:t>
      </w:r>
      <w:proofErr w:type="spellStart"/>
      <w:r w:rsidRPr="00B4435B">
        <w:rPr>
          <w:rFonts w:eastAsiaTheme="minorHAnsi"/>
          <w:b/>
          <w:color w:val="0000FF"/>
          <w:sz w:val="40"/>
          <w:szCs w:val="40"/>
        </w:rPr>
        <w:t>plant</w:t>
      </w:r>
      <w:proofErr w:type="spellEnd"/>
      <w:r w:rsidRPr="00B4435B">
        <w:rPr>
          <w:rFonts w:eastAsiaTheme="minorHAnsi"/>
          <w:b/>
          <w:color w:val="0000FF"/>
          <w:sz w:val="40"/>
          <w:szCs w:val="40"/>
        </w:rPr>
        <w:t xml:space="preserve"> any seeds or store away any of the crops that grow naturally, and do not process the grapes that grow on your unpruned vines. </w:t>
      </w:r>
      <w:r w:rsidRPr="00B4435B">
        <w:rPr>
          <w:rFonts w:eastAsiaTheme="minorHAnsi"/>
          <w:b/>
          <w:color w:val="0000FF"/>
          <w:sz w:val="40"/>
          <w:szCs w:val="40"/>
          <w:vertAlign w:val="superscript"/>
        </w:rPr>
        <w:t>12</w:t>
      </w:r>
      <w:r w:rsidRPr="00B4435B">
        <w:rPr>
          <w:rFonts w:eastAsiaTheme="minorHAnsi"/>
          <w:b/>
          <w:color w:val="0000FF"/>
          <w:sz w:val="40"/>
          <w:szCs w:val="40"/>
        </w:rPr>
        <w:t xml:space="preserve"> It will be a jubilee year for you, and you must observe it as a special and holy time. You may, however, eat the produce that grows naturally in the fields that year. </w:t>
      </w:r>
      <w:r w:rsidRPr="00B4435B">
        <w:rPr>
          <w:rFonts w:eastAsiaTheme="minorHAnsi"/>
          <w:b/>
          <w:color w:val="0000FF"/>
          <w:sz w:val="40"/>
          <w:szCs w:val="40"/>
          <w:vertAlign w:val="superscript"/>
        </w:rPr>
        <w:t>13</w:t>
      </w:r>
      <w:r w:rsidRPr="00B4435B">
        <w:rPr>
          <w:rFonts w:eastAsiaTheme="minorHAnsi"/>
          <w:b/>
          <w:color w:val="0000FF"/>
          <w:sz w:val="40"/>
          <w:szCs w:val="40"/>
        </w:rPr>
        <w:t xml:space="preserve"> In the Year of Jubilee each of you must return to the lands that belonged to your ancestors.”</w:t>
      </w:r>
    </w:p>
    <w:p w:rsidR="00D55BA9" w:rsidRPr="00D55BA9" w:rsidRDefault="00D55BA9" w:rsidP="00E80C29">
      <w:pPr>
        <w:autoSpaceDE w:val="0"/>
        <w:autoSpaceDN w:val="0"/>
        <w:adjustRightInd w:val="0"/>
        <w:spacing w:before="180"/>
        <w:rPr>
          <w:rFonts w:eastAsiaTheme="minorHAnsi"/>
          <w:b/>
          <w:color w:val="FF0000"/>
          <w:sz w:val="16"/>
          <w:szCs w:val="16"/>
        </w:rPr>
      </w:pPr>
    </w:p>
    <w:p w:rsidR="00D55BA9" w:rsidRDefault="00D55BA9" w:rsidP="00E80C29">
      <w:pPr>
        <w:autoSpaceDE w:val="0"/>
        <w:autoSpaceDN w:val="0"/>
        <w:adjustRightInd w:val="0"/>
        <w:spacing w:before="180"/>
        <w:rPr>
          <w:rFonts w:eastAsiaTheme="minorHAnsi"/>
          <w:b/>
          <w:color w:val="0000FF"/>
          <w:sz w:val="40"/>
          <w:szCs w:val="40"/>
        </w:rPr>
      </w:pPr>
      <w:r w:rsidRPr="00D55BA9">
        <w:rPr>
          <w:rFonts w:eastAsiaTheme="minorHAnsi"/>
          <w:b/>
          <w:color w:val="FF0000"/>
          <w:sz w:val="40"/>
          <w:szCs w:val="40"/>
        </w:rPr>
        <w:t>Nehemiah 9:14</w:t>
      </w:r>
      <w:r>
        <w:rPr>
          <w:rFonts w:eastAsiaTheme="minorHAnsi"/>
          <w:b/>
          <w:color w:val="0000FF"/>
          <w:sz w:val="40"/>
          <w:szCs w:val="40"/>
        </w:rPr>
        <w:t xml:space="preserve"> </w:t>
      </w:r>
      <w:r w:rsidRPr="00D55BA9">
        <w:rPr>
          <w:rFonts w:eastAsiaTheme="minorHAnsi"/>
          <w:b/>
          <w:color w:val="0000FF"/>
          <w:sz w:val="40"/>
          <w:szCs w:val="40"/>
        </w:rPr>
        <w:t>“You instructed them concerning the laws of your holy Sabbath. And you commanded them, through Moses your servant, to obey all your commands, laws, and instructions.”</w:t>
      </w:r>
    </w:p>
    <w:p w:rsidR="00C97C57" w:rsidRDefault="00C97C57" w:rsidP="00E80C29">
      <w:pPr>
        <w:autoSpaceDE w:val="0"/>
        <w:autoSpaceDN w:val="0"/>
        <w:adjustRightInd w:val="0"/>
        <w:spacing w:before="180"/>
        <w:rPr>
          <w:rFonts w:eastAsiaTheme="minorHAnsi"/>
          <w:b/>
          <w:color w:val="0000FF"/>
          <w:sz w:val="40"/>
          <w:szCs w:val="40"/>
        </w:rPr>
      </w:pPr>
      <w:proofErr w:type="gramStart"/>
      <w:r>
        <w:rPr>
          <w:rFonts w:eastAsiaTheme="minorHAnsi"/>
          <w:b/>
          <w:color w:val="FF0000"/>
          <w:sz w:val="40"/>
          <w:szCs w:val="40"/>
        </w:rPr>
        <w:t xml:space="preserve">Numbers 15:32-36 </w:t>
      </w:r>
      <w:r w:rsidRPr="00C97C57">
        <w:rPr>
          <w:rFonts w:eastAsiaTheme="minorHAnsi"/>
          <w:b/>
          <w:color w:val="0000FF"/>
          <w:sz w:val="40"/>
          <w:szCs w:val="40"/>
        </w:rPr>
        <w:t>“One day while the people of Israel were in the wilderness, they caught a man gathering wood on the Sabbath day.</w:t>
      </w:r>
      <w:proofErr w:type="gramEnd"/>
      <w:r w:rsidRPr="00C97C57">
        <w:rPr>
          <w:rFonts w:eastAsiaTheme="minorHAnsi"/>
          <w:b/>
          <w:color w:val="0000FF"/>
          <w:sz w:val="40"/>
          <w:szCs w:val="40"/>
        </w:rPr>
        <w:t xml:space="preserve"> </w:t>
      </w:r>
      <w:r w:rsidRPr="00C97C57">
        <w:rPr>
          <w:rFonts w:eastAsiaTheme="minorHAnsi"/>
          <w:b/>
          <w:color w:val="0000FF"/>
          <w:sz w:val="40"/>
          <w:szCs w:val="40"/>
          <w:vertAlign w:val="superscript"/>
        </w:rPr>
        <w:t>33</w:t>
      </w:r>
      <w:r w:rsidRPr="00C97C57">
        <w:rPr>
          <w:rFonts w:eastAsiaTheme="minorHAnsi"/>
          <w:b/>
          <w:color w:val="0000FF"/>
          <w:sz w:val="40"/>
          <w:szCs w:val="40"/>
        </w:rPr>
        <w:t xml:space="preserve"> He was apprehended and taken before Moses, Aaron, and the rest of the community. </w:t>
      </w:r>
      <w:r w:rsidRPr="00C97C57">
        <w:rPr>
          <w:rFonts w:eastAsiaTheme="minorHAnsi"/>
          <w:b/>
          <w:color w:val="0000FF"/>
          <w:sz w:val="40"/>
          <w:szCs w:val="40"/>
          <w:vertAlign w:val="superscript"/>
        </w:rPr>
        <w:t>34</w:t>
      </w:r>
      <w:r w:rsidRPr="00C97C57">
        <w:rPr>
          <w:rFonts w:eastAsiaTheme="minorHAnsi"/>
          <w:b/>
          <w:color w:val="0000FF"/>
          <w:sz w:val="40"/>
          <w:szCs w:val="40"/>
        </w:rPr>
        <w:t xml:space="preserve"> They held him in custody because they did not know what to do with him. </w:t>
      </w:r>
      <w:r w:rsidRPr="00C97C57">
        <w:rPr>
          <w:rFonts w:eastAsiaTheme="minorHAnsi"/>
          <w:b/>
          <w:color w:val="0000FF"/>
          <w:sz w:val="40"/>
          <w:szCs w:val="40"/>
          <w:vertAlign w:val="superscript"/>
        </w:rPr>
        <w:t>35</w:t>
      </w:r>
      <w:r w:rsidRPr="00C97C57">
        <w:rPr>
          <w:rFonts w:eastAsiaTheme="minorHAnsi"/>
          <w:b/>
          <w:color w:val="0000FF"/>
          <w:sz w:val="40"/>
          <w:szCs w:val="40"/>
        </w:rPr>
        <w:t xml:space="preserve"> Then the </w:t>
      </w:r>
      <w:r w:rsidRPr="00C97C57">
        <w:rPr>
          <w:rFonts w:eastAsiaTheme="minorHAnsi"/>
          <w:b/>
          <w:smallCaps/>
          <w:color w:val="0000FF"/>
          <w:sz w:val="40"/>
          <w:szCs w:val="40"/>
        </w:rPr>
        <w:t>Lord</w:t>
      </w:r>
      <w:r w:rsidRPr="00C97C57">
        <w:rPr>
          <w:rFonts w:eastAsiaTheme="minorHAnsi"/>
          <w:b/>
          <w:color w:val="0000FF"/>
          <w:sz w:val="40"/>
          <w:szCs w:val="40"/>
        </w:rPr>
        <w:t xml:space="preserve"> said to Moses, “The man must be put to death! The whole community must stone him outside the camp.” </w:t>
      </w:r>
      <w:r w:rsidRPr="00C97C57">
        <w:rPr>
          <w:rFonts w:eastAsiaTheme="minorHAnsi"/>
          <w:b/>
          <w:color w:val="0000FF"/>
          <w:sz w:val="40"/>
          <w:szCs w:val="40"/>
          <w:vertAlign w:val="superscript"/>
        </w:rPr>
        <w:t>36</w:t>
      </w:r>
      <w:r w:rsidRPr="00C97C57">
        <w:rPr>
          <w:rFonts w:eastAsiaTheme="minorHAnsi"/>
          <w:b/>
          <w:color w:val="0000FF"/>
          <w:sz w:val="40"/>
          <w:szCs w:val="40"/>
        </w:rPr>
        <w:t xml:space="preserve"> So the whole community took the man outside </w:t>
      </w:r>
      <w:r w:rsidRPr="00C97C57">
        <w:rPr>
          <w:rFonts w:eastAsiaTheme="minorHAnsi"/>
          <w:b/>
          <w:color w:val="0000FF"/>
          <w:sz w:val="40"/>
          <w:szCs w:val="40"/>
        </w:rPr>
        <w:lastRenderedPageBreak/>
        <w:t xml:space="preserve">the camp and stoned him to death, just as the </w:t>
      </w:r>
      <w:r w:rsidRPr="00C97C57">
        <w:rPr>
          <w:rFonts w:eastAsiaTheme="minorHAnsi"/>
          <w:b/>
          <w:smallCaps/>
          <w:color w:val="0000FF"/>
          <w:sz w:val="40"/>
          <w:szCs w:val="40"/>
        </w:rPr>
        <w:t>Lord</w:t>
      </w:r>
      <w:r w:rsidRPr="00C97C57">
        <w:rPr>
          <w:rFonts w:eastAsiaTheme="minorHAnsi"/>
          <w:b/>
          <w:color w:val="0000FF"/>
          <w:sz w:val="40"/>
          <w:szCs w:val="40"/>
        </w:rPr>
        <w:t xml:space="preserve"> had commanded Moses.”</w:t>
      </w:r>
    </w:p>
    <w:p w:rsidR="00B01C5E" w:rsidRDefault="00B01C5E" w:rsidP="00E80C29">
      <w:pPr>
        <w:autoSpaceDE w:val="0"/>
        <w:autoSpaceDN w:val="0"/>
        <w:adjustRightInd w:val="0"/>
        <w:spacing w:before="180"/>
        <w:rPr>
          <w:rFonts w:eastAsiaTheme="minorHAnsi"/>
          <w:b/>
          <w:color w:val="0000FF"/>
          <w:sz w:val="40"/>
          <w:szCs w:val="40"/>
        </w:rPr>
      </w:pPr>
    </w:p>
    <w:p w:rsidR="00B01C5E" w:rsidRPr="00F177B7" w:rsidRDefault="00B01C5E" w:rsidP="00B01C5E">
      <w:pPr>
        <w:adjustRightInd w:val="0"/>
        <w:rPr>
          <w:rFonts w:eastAsiaTheme="minorHAnsi"/>
          <w:b/>
          <w:color w:val="0000FF"/>
          <w:sz w:val="40"/>
          <w:szCs w:val="40"/>
        </w:rPr>
      </w:pPr>
      <w:proofErr w:type="gramStart"/>
      <w:r>
        <w:rPr>
          <w:rFonts w:eastAsiaTheme="minorHAnsi"/>
          <w:b/>
          <w:color w:val="FF0000"/>
          <w:sz w:val="40"/>
          <w:szCs w:val="40"/>
        </w:rPr>
        <w:t xml:space="preserve">2 Timothy 2:2 </w:t>
      </w:r>
      <w:r w:rsidRPr="00F177B7">
        <w:rPr>
          <w:rFonts w:eastAsiaTheme="minorHAnsi"/>
          <w:b/>
          <w:color w:val="0000FF"/>
          <w:sz w:val="40"/>
          <w:szCs w:val="40"/>
        </w:rPr>
        <w:t>“Teach these great truths to trustworthy people who are able to pass them on to others.”</w:t>
      </w:r>
      <w:proofErr w:type="gramEnd"/>
    </w:p>
    <w:p w:rsidR="00B01C5E" w:rsidRDefault="00B01C5E" w:rsidP="00E80C29">
      <w:pPr>
        <w:autoSpaceDE w:val="0"/>
        <w:autoSpaceDN w:val="0"/>
        <w:adjustRightInd w:val="0"/>
        <w:spacing w:before="180"/>
        <w:rPr>
          <w:rFonts w:eastAsiaTheme="minorHAnsi"/>
          <w:b/>
          <w:color w:val="0000FF"/>
          <w:sz w:val="40"/>
          <w:szCs w:val="40"/>
        </w:rPr>
      </w:pPr>
    </w:p>
    <w:p w:rsidR="008C21A6" w:rsidRPr="008C21A6" w:rsidRDefault="008C21A6" w:rsidP="00E80C29">
      <w:pPr>
        <w:autoSpaceDE w:val="0"/>
        <w:autoSpaceDN w:val="0"/>
        <w:adjustRightInd w:val="0"/>
        <w:spacing w:before="180"/>
        <w:rPr>
          <w:rFonts w:eastAsiaTheme="minorHAnsi"/>
          <w:b/>
          <w:color w:val="FF0000"/>
          <w:sz w:val="40"/>
          <w:szCs w:val="40"/>
        </w:rPr>
      </w:pPr>
      <w:r w:rsidRPr="008C21A6">
        <w:rPr>
          <w:rFonts w:eastAsiaTheme="minorHAnsi"/>
          <w:b/>
          <w:color w:val="0000FF"/>
          <w:sz w:val="40"/>
          <w:szCs w:val="40"/>
        </w:rPr>
        <w:t>Matthew 5:17-18</w:t>
      </w:r>
      <w:r>
        <w:rPr>
          <w:rFonts w:eastAsiaTheme="minorHAnsi"/>
          <w:b/>
          <w:color w:val="FF0000"/>
          <w:sz w:val="40"/>
          <w:szCs w:val="40"/>
        </w:rPr>
        <w:t xml:space="preserve"> </w:t>
      </w:r>
      <w:r w:rsidRPr="008C21A6">
        <w:rPr>
          <w:rFonts w:eastAsiaTheme="minorHAnsi"/>
          <w:b/>
          <w:color w:val="FF0000"/>
          <w:sz w:val="40"/>
          <w:szCs w:val="40"/>
        </w:rPr>
        <w:t xml:space="preserve">“Don’t misunderstand why I have come. I did not come to abolish the </w:t>
      </w:r>
      <w:proofErr w:type="gramStart"/>
      <w:r w:rsidRPr="008C21A6">
        <w:rPr>
          <w:rFonts w:eastAsiaTheme="minorHAnsi"/>
          <w:b/>
          <w:color w:val="FF0000"/>
          <w:sz w:val="40"/>
          <w:szCs w:val="40"/>
        </w:rPr>
        <w:t>law</w:t>
      </w:r>
      <w:proofErr w:type="gramEnd"/>
      <w:r w:rsidRPr="008C21A6">
        <w:rPr>
          <w:rFonts w:eastAsiaTheme="minorHAnsi"/>
          <w:b/>
          <w:color w:val="FF0000"/>
          <w:sz w:val="40"/>
          <w:szCs w:val="40"/>
        </w:rPr>
        <w:t xml:space="preserve"> of Moses or the writings of the prophets. No, I came to fulfill them.</w:t>
      </w:r>
      <w:r w:rsidRPr="008C21A6">
        <w:rPr>
          <w:rFonts w:eastAsiaTheme="minorHAnsi"/>
          <w:b/>
          <w:sz w:val="40"/>
          <w:szCs w:val="40"/>
        </w:rPr>
        <w:t xml:space="preserve"> </w:t>
      </w:r>
      <w:r w:rsidRPr="008C21A6">
        <w:rPr>
          <w:rFonts w:eastAsiaTheme="minorHAnsi"/>
          <w:b/>
          <w:color w:val="FF0000"/>
          <w:sz w:val="40"/>
          <w:szCs w:val="40"/>
          <w:vertAlign w:val="superscript"/>
        </w:rPr>
        <w:t>18</w:t>
      </w:r>
      <w:r w:rsidRPr="008C21A6">
        <w:rPr>
          <w:rFonts w:eastAsiaTheme="minorHAnsi"/>
          <w:b/>
          <w:sz w:val="40"/>
          <w:szCs w:val="40"/>
        </w:rPr>
        <w:t xml:space="preserve"> </w:t>
      </w:r>
      <w:r w:rsidRPr="008C21A6">
        <w:rPr>
          <w:rFonts w:eastAsiaTheme="minorHAnsi"/>
          <w:b/>
          <w:color w:val="FF0000"/>
          <w:sz w:val="40"/>
          <w:szCs w:val="40"/>
        </w:rPr>
        <w:t>I assure you, until heaven and earth disappear, even the smallest detail of God’s law will remain until its purpose is achieved.”</w:t>
      </w:r>
      <w:r w:rsidRPr="008C21A6">
        <w:rPr>
          <w:rFonts w:eastAsiaTheme="minorHAnsi"/>
          <w:b/>
          <w:sz w:val="40"/>
          <w:szCs w:val="40"/>
        </w:rPr>
        <w:t xml:space="preserve"> </w:t>
      </w:r>
    </w:p>
    <w:p w:rsidR="00D55BA9" w:rsidRDefault="00D55BA9" w:rsidP="00E80C29">
      <w:pPr>
        <w:autoSpaceDE w:val="0"/>
        <w:autoSpaceDN w:val="0"/>
        <w:adjustRightInd w:val="0"/>
        <w:spacing w:before="180"/>
        <w:rPr>
          <w:b/>
          <w:color w:val="FF0000"/>
          <w:sz w:val="40"/>
          <w:szCs w:val="40"/>
        </w:rPr>
      </w:pPr>
    </w:p>
    <w:p w:rsidR="000F51EE" w:rsidRPr="000F51EE" w:rsidRDefault="000F51EE" w:rsidP="00E80C29">
      <w:pPr>
        <w:autoSpaceDE w:val="0"/>
        <w:autoSpaceDN w:val="0"/>
        <w:adjustRightInd w:val="0"/>
        <w:spacing w:before="180"/>
        <w:rPr>
          <w:b/>
          <w:color w:val="0000FF"/>
          <w:sz w:val="40"/>
          <w:szCs w:val="40"/>
        </w:rPr>
      </w:pPr>
      <w:r>
        <w:rPr>
          <w:b/>
          <w:color w:val="FF0000"/>
          <w:sz w:val="40"/>
          <w:szCs w:val="40"/>
        </w:rPr>
        <w:t xml:space="preserve">John 13:10 </w:t>
      </w:r>
      <w:r>
        <w:rPr>
          <w:b/>
          <w:color w:val="0000FF"/>
          <w:sz w:val="40"/>
          <w:szCs w:val="40"/>
        </w:rPr>
        <w:t>“</w:t>
      </w:r>
      <w:r w:rsidRPr="000F51EE">
        <w:rPr>
          <w:rFonts w:eastAsiaTheme="minorHAnsi"/>
          <w:b/>
          <w:color w:val="0000FF"/>
          <w:sz w:val="40"/>
          <w:szCs w:val="40"/>
        </w:rPr>
        <w:t>One Sabbath day as Jesus was teaching in a synagogue,”</w:t>
      </w:r>
    </w:p>
    <w:p w:rsidR="004A650C" w:rsidRDefault="004A650C" w:rsidP="00B4435B">
      <w:pPr>
        <w:adjustRightInd w:val="0"/>
        <w:rPr>
          <w:rFonts w:ascii="Arial Black" w:hAnsi="Arial Black"/>
          <w:b/>
          <w:color w:val="FF0000"/>
          <w:sz w:val="40"/>
          <w:szCs w:val="40"/>
        </w:rPr>
      </w:pPr>
    </w:p>
    <w:p w:rsidR="00AE42D1" w:rsidRPr="00B11FE4" w:rsidRDefault="00AE42D1" w:rsidP="00AE42D1">
      <w:pPr>
        <w:adjustRightInd w:val="0"/>
        <w:jc w:val="center"/>
        <w:rPr>
          <w:rFonts w:ascii="Arial Black" w:hAnsi="Arial Black"/>
          <w:b/>
          <w:color w:val="FF0000"/>
          <w:sz w:val="40"/>
          <w:szCs w:val="40"/>
          <w:u w:val="single"/>
        </w:rPr>
      </w:pPr>
      <w:r w:rsidRPr="00B11FE4">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9C6C06" w:rsidRPr="00B11FE4" w:rsidRDefault="009C6C06" w:rsidP="009C6C06">
      <w:pPr>
        <w:adjustRightInd w:val="0"/>
        <w:rPr>
          <w:b/>
          <w:color w:val="FF0000"/>
          <w:sz w:val="40"/>
          <w:szCs w:val="40"/>
        </w:rPr>
      </w:pPr>
      <w:r w:rsidRPr="00B11FE4">
        <w:rPr>
          <w:b/>
          <w:color w:val="FF0000"/>
          <w:sz w:val="40"/>
          <w:szCs w:val="40"/>
        </w:rPr>
        <w:t xml:space="preserve">Step 4 </w:t>
      </w:r>
    </w:p>
    <w:p w:rsidR="009C6C06" w:rsidRDefault="009C6C06" w:rsidP="009C6C06">
      <w:pPr>
        <w:numPr>
          <w:ilvl w:val="0"/>
          <w:numId w:val="2"/>
        </w:numPr>
        <w:adjustRightInd w:val="0"/>
        <w:rPr>
          <w:b/>
          <w:color w:val="0000FF"/>
          <w:sz w:val="40"/>
          <w:szCs w:val="40"/>
        </w:rPr>
      </w:pPr>
      <w:r w:rsidRPr="00B11FE4">
        <w:rPr>
          <w:b/>
          <w:color w:val="0000FF"/>
          <w:sz w:val="40"/>
          <w:szCs w:val="40"/>
          <w:u w:val="single"/>
        </w:rPr>
        <w:t>GIVING THANKS</w:t>
      </w:r>
      <w:r>
        <w:rPr>
          <w:b/>
          <w:color w:val="0000FF"/>
          <w:sz w:val="40"/>
          <w:szCs w:val="40"/>
        </w:rPr>
        <w:t xml:space="preserve"> – Highest form of faith is thanking Him for something you have not seen or received yet.</w:t>
      </w:r>
    </w:p>
    <w:p w:rsidR="00777878" w:rsidRDefault="00777878" w:rsidP="009C6C06">
      <w:pPr>
        <w:numPr>
          <w:ilvl w:val="0"/>
          <w:numId w:val="2"/>
        </w:numPr>
        <w:adjustRightInd w:val="0"/>
        <w:rPr>
          <w:b/>
          <w:color w:val="0000FF"/>
          <w:sz w:val="40"/>
          <w:szCs w:val="40"/>
        </w:rPr>
      </w:pPr>
      <w:r>
        <w:rPr>
          <w:b/>
          <w:color w:val="0000FF"/>
          <w:sz w:val="40"/>
          <w:szCs w:val="40"/>
        </w:rPr>
        <w:t xml:space="preserve">Say the specific Name of God while giving Thanks.  Pray to YAHWEH-ELOHIM which means “Lord God” or that </w:t>
      </w:r>
      <w:r w:rsidRPr="000D3F4E">
        <w:rPr>
          <w:b/>
          <w:color w:val="0000FF"/>
          <w:sz w:val="40"/>
          <w:szCs w:val="40"/>
          <w:u w:val="single"/>
        </w:rPr>
        <w:t>God</w:t>
      </w:r>
      <w:r>
        <w:rPr>
          <w:b/>
          <w:color w:val="0000FF"/>
          <w:sz w:val="40"/>
          <w:szCs w:val="40"/>
          <w:u w:val="single"/>
        </w:rPr>
        <w:t xml:space="preserve"> is the Lord of Lords, the one who reigns and rules over us.</w:t>
      </w:r>
      <w:r>
        <w:rPr>
          <w:b/>
          <w:color w:val="0000FF"/>
          <w:sz w:val="40"/>
          <w:szCs w:val="40"/>
        </w:rPr>
        <w:t xml:space="preserve">  See the “Names of God” on the webpage for scriptural reference.</w:t>
      </w:r>
    </w:p>
    <w:p w:rsidR="009C6C06" w:rsidRDefault="009C6C06" w:rsidP="009C6C06">
      <w:pPr>
        <w:adjustRightInd w:val="0"/>
        <w:ind w:left="360"/>
        <w:rPr>
          <w:b/>
          <w:color w:val="0000FF"/>
          <w:sz w:val="40"/>
          <w:szCs w:val="40"/>
        </w:rPr>
      </w:pPr>
    </w:p>
    <w:p w:rsidR="00E80C29" w:rsidRDefault="00E80C29" w:rsidP="009C6C06">
      <w:pPr>
        <w:adjustRightInd w:val="0"/>
        <w:ind w:left="360"/>
        <w:rPr>
          <w:b/>
          <w:color w:val="0000FF"/>
          <w:sz w:val="40"/>
          <w:szCs w:val="40"/>
        </w:rPr>
      </w:pPr>
    </w:p>
    <w:p w:rsidR="009C6C06" w:rsidRPr="00B11FE4" w:rsidRDefault="009C6C06" w:rsidP="009C6C06">
      <w:pPr>
        <w:adjustRightInd w:val="0"/>
        <w:rPr>
          <w:b/>
          <w:color w:val="FF0000"/>
          <w:sz w:val="40"/>
          <w:szCs w:val="40"/>
        </w:rPr>
      </w:pPr>
      <w:r w:rsidRPr="00B11FE4">
        <w:rPr>
          <w:b/>
          <w:color w:val="FF0000"/>
          <w:sz w:val="40"/>
          <w:szCs w:val="40"/>
        </w:rPr>
        <w:t>Step 5</w:t>
      </w:r>
    </w:p>
    <w:p w:rsidR="009C6C06" w:rsidRDefault="009C6C06" w:rsidP="009C6C06">
      <w:pPr>
        <w:numPr>
          <w:ilvl w:val="0"/>
          <w:numId w:val="2"/>
        </w:numPr>
        <w:adjustRightInd w:val="0"/>
        <w:rPr>
          <w:b/>
          <w:color w:val="0000FF"/>
          <w:sz w:val="40"/>
          <w:szCs w:val="40"/>
        </w:rPr>
      </w:pPr>
      <w:r w:rsidRPr="00B11FE4">
        <w:rPr>
          <w:b/>
          <w:color w:val="0000FF"/>
          <w:sz w:val="40"/>
          <w:szCs w:val="40"/>
          <w:u w:val="single"/>
        </w:rPr>
        <w:lastRenderedPageBreak/>
        <w:t>BELIEF</w:t>
      </w:r>
      <w:r>
        <w:rPr>
          <w:b/>
          <w:color w:val="0000FF"/>
          <w:sz w:val="40"/>
          <w:szCs w:val="40"/>
        </w:rPr>
        <w:t xml:space="preserve"> – Commitment, passion and zeal to the point that you do not leave your prayer space until you believe you have it and will not allow Satan to change your mind.</w:t>
      </w:r>
    </w:p>
    <w:p w:rsidR="009C6C06" w:rsidRPr="005F52D3" w:rsidRDefault="009C6C06" w:rsidP="009C6C06">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9C6C06" w:rsidRDefault="009C6C06"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B11FE4">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B11FE4">
        <w:rPr>
          <w:rFonts w:ascii="Arial Black" w:hAnsi="Arial Black"/>
          <w:b/>
          <w:color w:val="FF0000"/>
          <w:sz w:val="20"/>
          <w:szCs w:val="20"/>
        </w:rPr>
        <w:t>powerofprayer.me</w:t>
      </w:r>
      <w:r w:rsidR="00562A1E">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A75575" w:rsidRPr="00E80C29" w:rsidRDefault="00A75575" w:rsidP="00A75575">
      <w:pPr>
        <w:jc w:val="center"/>
        <w:rPr>
          <w:b/>
          <w:color w:val="FFFFFF" w:themeColor="background1"/>
          <w:sz w:val="28"/>
          <w:szCs w:val="28"/>
          <w:highlight w:val="red"/>
        </w:rPr>
      </w:pPr>
      <w:r w:rsidRPr="00E80C29">
        <w:rPr>
          <w:b/>
          <w:color w:val="FFFFFF" w:themeColor="background1"/>
          <w:sz w:val="28"/>
          <w:szCs w:val="28"/>
          <w:highlight w:val="red"/>
        </w:rPr>
        <w:t xml:space="preserve">The Results </w:t>
      </w:r>
      <w:proofErr w:type="gramStart"/>
      <w:r w:rsidRPr="00E80C29">
        <w:rPr>
          <w:b/>
          <w:color w:val="FFFFFF" w:themeColor="background1"/>
          <w:sz w:val="28"/>
          <w:szCs w:val="28"/>
          <w:highlight w:val="red"/>
        </w:rPr>
        <w:t>Of</w:t>
      </w:r>
      <w:proofErr w:type="gramEnd"/>
      <w:r w:rsidRPr="00E80C29">
        <w:rPr>
          <w:b/>
          <w:color w:val="FFFFFF" w:themeColor="background1"/>
          <w:sz w:val="28"/>
          <w:szCs w:val="28"/>
          <w:highlight w:val="red"/>
        </w:rPr>
        <w:t xml:space="preserve"> His Power Working In Your Life Through Prayer Is Based Upon </w:t>
      </w:r>
    </w:p>
    <w:p w:rsidR="00A75575" w:rsidRPr="00E80C29" w:rsidRDefault="00A75575" w:rsidP="00A75575">
      <w:pPr>
        <w:jc w:val="center"/>
        <w:rPr>
          <w:b/>
          <w:color w:val="FFFFFF" w:themeColor="background1"/>
          <w:sz w:val="28"/>
          <w:szCs w:val="28"/>
        </w:rPr>
      </w:pPr>
      <w:r w:rsidRPr="00E80C29">
        <w:rPr>
          <w:b/>
          <w:color w:val="FFFFFF" w:themeColor="background1"/>
          <w:sz w:val="28"/>
          <w:szCs w:val="28"/>
          <w:highlight w:val="red"/>
        </w:rPr>
        <w:t xml:space="preserve">Your Obedience </w:t>
      </w:r>
      <w:proofErr w:type="gramStart"/>
      <w:r w:rsidRPr="00E80C29">
        <w:rPr>
          <w:b/>
          <w:color w:val="FFFFFF" w:themeColor="background1"/>
          <w:sz w:val="28"/>
          <w:szCs w:val="28"/>
          <w:highlight w:val="red"/>
        </w:rPr>
        <w:t>To</w:t>
      </w:r>
      <w:proofErr w:type="gramEnd"/>
      <w:r w:rsidRPr="00E80C29">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B11FE4" w:rsidRDefault="00B11FE4" w:rsidP="00B11FE4">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B11FE4">
      <w:pPr>
        <w:jc w:val="center"/>
      </w:pPr>
    </w:p>
    <w:p w:rsidR="006E3D2C" w:rsidRDefault="006E3D2C" w:rsidP="00B11FE4">
      <w:pPr>
        <w:jc w:val="cente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sectPr w:rsidR="006E3D2C"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1BA" w:rsidRDefault="006E41BA" w:rsidP="006936B3">
      <w:r>
        <w:separator/>
      </w:r>
    </w:p>
  </w:endnote>
  <w:endnote w:type="continuationSeparator" w:id="0">
    <w:p w:rsidR="006E41BA" w:rsidRDefault="006E41BA" w:rsidP="0069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1BA" w:rsidRDefault="006E41BA" w:rsidP="006936B3">
      <w:r>
        <w:separator/>
      </w:r>
    </w:p>
  </w:footnote>
  <w:footnote w:type="continuationSeparator" w:id="0">
    <w:p w:rsidR="006E41BA" w:rsidRDefault="006E41BA" w:rsidP="00693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063D"/>
    <w:rsid w:val="00046ABD"/>
    <w:rsid w:val="00053A93"/>
    <w:rsid w:val="0006754A"/>
    <w:rsid w:val="0007250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68A8"/>
    <w:rsid w:val="000E6DDD"/>
    <w:rsid w:val="000F51EE"/>
    <w:rsid w:val="001046AE"/>
    <w:rsid w:val="00123132"/>
    <w:rsid w:val="00123B4E"/>
    <w:rsid w:val="00131B11"/>
    <w:rsid w:val="00132970"/>
    <w:rsid w:val="001354F8"/>
    <w:rsid w:val="0013642D"/>
    <w:rsid w:val="001465FB"/>
    <w:rsid w:val="00147208"/>
    <w:rsid w:val="00151C08"/>
    <w:rsid w:val="00154A3F"/>
    <w:rsid w:val="001602AD"/>
    <w:rsid w:val="001620A0"/>
    <w:rsid w:val="00164523"/>
    <w:rsid w:val="00164B71"/>
    <w:rsid w:val="0017261F"/>
    <w:rsid w:val="00175C13"/>
    <w:rsid w:val="001838BA"/>
    <w:rsid w:val="0018721E"/>
    <w:rsid w:val="001934B3"/>
    <w:rsid w:val="00195FC6"/>
    <w:rsid w:val="001A3831"/>
    <w:rsid w:val="001A5284"/>
    <w:rsid w:val="001B139A"/>
    <w:rsid w:val="001B65E6"/>
    <w:rsid w:val="001E3E50"/>
    <w:rsid w:val="001E68F5"/>
    <w:rsid w:val="001F5A3A"/>
    <w:rsid w:val="0021025C"/>
    <w:rsid w:val="002103F7"/>
    <w:rsid w:val="002140DF"/>
    <w:rsid w:val="00216320"/>
    <w:rsid w:val="002205B2"/>
    <w:rsid w:val="00221A66"/>
    <w:rsid w:val="002252A9"/>
    <w:rsid w:val="00226F16"/>
    <w:rsid w:val="00231230"/>
    <w:rsid w:val="00231515"/>
    <w:rsid w:val="002323BC"/>
    <w:rsid w:val="002377CD"/>
    <w:rsid w:val="002414FB"/>
    <w:rsid w:val="00243AF8"/>
    <w:rsid w:val="00250607"/>
    <w:rsid w:val="00257EC9"/>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E0530"/>
    <w:rsid w:val="002F026A"/>
    <w:rsid w:val="002F0CE6"/>
    <w:rsid w:val="002F35E3"/>
    <w:rsid w:val="002F5DE1"/>
    <w:rsid w:val="00300FC9"/>
    <w:rsid w:val="00302C30"/>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49EE"/>
    <w:rsid w:val="003C2422"/>
    <w:rsid w:val="003C314C"/>
    <w:rsid w:val="003D4AA0"/>
    <w:rsid w:val="003E15C1"/>
    <w:rsid w:val="003E15EB"/>
    <w:rsid w:val="003E6465"/>
    <w:rsid w:val="003F0F43"/>
    <w:rsid w:val="003F4454"/>
    <w:rsid w:val="00402CB0"/>
    <w:rsid w:val="00405497"/>
    <w:rsid w:val="00417B86"/>
    <w:rsid w:val="004301C5"/>
    <w:rsid w:val="00431165"/>
    <w:rsid w:val="004418A9"/>
    <w:rsid w:val="004616E6"/>
    <w:rsid w:val="004661D3"/>
    <w:rsid w:val="004710EF"/>
    <w:rsid w:val="00471442"/>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C7F94"/>
    <w:rsid w:val="004E076D"/>
    <w:rsid w:val="004E0CE5"/>
    <w:rsid w:val="004E4482"/>
    <w:rsid w:val="004E63E7"/>
    <w:rsid w:val="004F29E7"/>
    <w:rsid w:val="004F3EA8"/>
    <w:rsid w:val="00512B9E"/>
    <w:rsid w:val="00523315"/>
    <w:rsid w:val="00524BF4"/>
    <w:rsid w:val="00543E28"/>
    <w:rsid w:val="005521CB"/>
    <w:rsid w:val="00556695"/>
    <w:rsid w:val="00562A1E"/>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54EFD"/>
    <w:rsid w:val="0066375D"/>
    <w:rsid w:val="006664B1"/>
    <w:rsid w:val="00674243"/>
    <w:rsid w:val="00685717"/>
    <w:rsid w:val="0068697E"/>
    <w:rsid w:val="006936B3"/>
    <w:rsid w:val="00697684"/>
    <w:rsid w:val="006C3424"/>
    <w:rsid w:val="006C63E3"/>
    <w:rsid w:val="006E3D2C"/>
    <w:rsid w:val="006E41BA"/>
    <w:rsid w:val="006E47A6"/>
    <w:rsid w:val="006E52C9"/>
    <w:rsid w:val="006E79B2"/>
    <w:rsid w:val="006F3BD7"/>
    <w:rsid w:val="006F4DFB"/>
    <w:rsid w:val="006F6ACB"/>
    <w:rsid w:val="0070376A"/>
    <w:rsid w:val="007054DF"/>
    <w:rsid w:val="00705AA0"/>
    <w:rsid w:val="00714800"/>
    <w:rsid w:val="00726285"/>
    <w:rsid w:val="00727EDA"/>
    <w:rsid w:val="007454B2"/>
    <w:rsid w:val="00745C19"/>
    <w:rsid w:val="007478B0"/>
    <w:rsid w:val="00751EE0"/>
    <w:rsid w:val="00753C23"/>
    <w:rsid w:val="00753CFA"/>
    <w:rsid w:val="0075473C"/>
    <w:rsid w:val="0076261D"/>
    <w:rsid w:val="00762E23"/>
    <w:rsid w:val="00772A59"/>
    <w:rsid w:val="00776EC0"/>
    <w:rsid w:val="00777878"/>
    <w:rsid w:val="007835E4"/>
    <w:rsid w:val="00784ABE"/>
    <w:rsid w:val="00785E81"/>
    <w:rsid w:val="007A12CE"/>
    <w:rsid w:val="007A274C"/>
    <w:rsid w:val="007A3673"/>
    <w:rsid w:val="007B1453"/>
    <w:rsid w:val="007B33DC"/>
    <w:rsid w:val="007D31A4"/>
    <w:rsid w:val="007E2036"/>
    <w:rsid w:val="007E5915"/>
    <w:rsid w:val="007F2D55"/>
    <w:rsid w:val="007F5EA3"/>
    <w:rsid w:val="00802F1E"/>
    <w:rsid w:val="00805809"/>
    <w:rsid w:val="008132BD"/>
    <w:rsid w:val="00826E07"/>
    <w:rsid w:val="00834515"/>
    <w:rsid w:val="00835297"/>
    <w:rsid w:val="00835892"/>
    <w:rsid w:val="00841F99"/>
    <w:rsid w:val="00843A0D"/>
    <w:rsid w:val="008601CE"/>
    <w:rsid w:val="008631C4"/>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C1315"/>
    <w:rsid w:val="008C21A6"/>
    <w:rsid w:val="008C5EA3"/>
    <w:rsid w:val="008D313E"/>
    <w:rsid w:val="008E034A"/>
    <w:rsid w:val="008E54DF"/>
    <w:rsid w:val="008F20A5"/>
    <w:rsid w:val="008F7D8F"/>
    <w:rsid w:val="00902C97"/>
    <w:rsid w:val="0090348B"/>
    <w:rsid w:val="00930835"/>
    <w:rsid w:val="00957F9C"/>
    <w:rsid w:val="009707E6"/>
    <w:rsid w:val="00971E62"/>
    <w:rsid w:val="0097532A"/>
    <w:rsid w:val="00976C20"/>
    <w:rsid w:val="00977B60"/>
    <w:rsid w:val="00983BC6"/>
    <w:rsid w:val="0098443C"/>
    <w:rsid w:val="009857C0"/>
    <w:rsid w:val="009908BD"/>
    <w:rsid w:val="00995657"/>
    <w:rsid w:val="009966E4"/>
    <w:rsid w:val="009968BA"/>
    <w:rsid w:val="009A3A0D"/>
    <w:rsid w:val="009A4407"/>
    <w:rsid w:val="009C0FE3"/>
    <w:rsid w:val="009C6C06"/>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47FE4"/>
    <w:rsid w:val="00A50FF3"/>
    <w:rsid w:val="00A54DB3"/>
    <w:rsid w:val="00A55C17"/>
    <w:rsid w:val="00A55C43"/>
    <w:rsid w:val="00A56F37"/>
    <w:rsid w:val="00A657E7"/>
    <w:rsid w:val="00A75575"/>
    <w:rsid w:val="00A81AD3"/>
    <w:rsid w:val="00A82A81"/>
    <w:rsid w:val="00A83C99"/>
    <w:rsid w:val="00A840E1"/>
    <w:rsid w:val="00A8601F"/>
    <w:rsid w:val="00A96569"/>
    <w:rsid w:val="00AA2AD1"/>
    <w:rsid w:val="00AB1894"/>
    <w:rsid w:val="00AC5918"/>
    <w:rsid w:val="00AD18B3"/>
    <w:rsid w:val="00AD7F38"/>
    <w:rsid w:val="00AE1ECD"/>
    <w:rsid w:val="00AE42D1"/>
    <w:rsid w:val="00AE5B1D"/>
    <w:rsid w:val="00AF7242"/>
    <w:rsid w:val="00B01C5E"/>
    <w:rsid w:val="00B10FEE"/>
    <w:rsid w:val="00B11FE4"/>
    <w:rsid w:val="00B1649B"/>
    <w:rsid w:val="00B20977"/>
    <w:rsid w:val="00B224C7"/>
    <w:rsid w:val="00B2395A"/>
    <w:rsid w:val="00B262A8"/>
    <w:rsid w:val="00B270FA"/>
    <w:rsid w:val="00B3510C"/>
    <w:rsid w:val="00B35581"/>
    <w:rsid w:val="00B37061"/>
    <w:rsid w:val="00B37229"/>
    <w:rsid w:val="00B4435B"/>
    <w:rsid w:val="00B54B62"/>
    <w:rsid w:val="00B564A6"/>
    <w:rsid w:val="00B678F1"/>
    <w:rsid w:val="00B67E26"/>
    <w:rsid w:val="00B74199"/>
    <w:rsid w:val="00B8019B"/>
    <w:rsid w:val="00B81679"/>
    <w:rsid w:val="00B82C2A"/>
    <w:rsid w:val="00B835A4"/>
    <w:rsid w:val="00B8522B"/>
    <w:rsid w:val="00B86285"/>
    <w:rsid w:val="00B875F1"/>
    <w:rsid w:val="00B926BC"/>
    <w:rsid w:val="00B94381"/>
    <w:rsid w:val="00B954E6"/>
    <w:rsid w:val="00BA0FF9"/>
    <w:rsid w:val="00BA3433"/>
    <w:rsid w:val="00BA61BA"/>
    <w:rsid w:val="00BA7E39"/>
    <w:rsid w:val="00BB15D9"/>
    <w:rsid w:val="00BB2F0B"/>
    <w:rsid w:val="00BB39F3"/>
    <w:rsid w:val="00BB5A83"/>
    <w:rsid w:val="00BB5F76"/>
    <w:rsid w:val="00BC0387"/>
    <w:rsid w:val="00BC381E"/>
    <w:rsid w:val="00BC4CE0"/>
    <w:rsid w:val="00BC59CC"/>
    <w:rsid w:val="00BD14E0"/>
    <w:rsid w:val="00BE7671"/>
    <w:rsid w:val="00BF0003"/>
    <w:rsid w:val="00BF6050"/>
    <w:rsid w:val="00BF6127"/>
    <w:rsid w:val="00C005BF"/>
    <w:rsid w:val="00C10E44"/>
    <w:rsid w:val="00C12173"/>
    <w:rsid w:val="00C344F4"/>
    <w:rsid w:val="00C40137"/>
    <w:rsid w:val="00C41625"/>
    <w:rsid w:val="00C46F72"/>
    <w:rsid w:val="00C56141"/>
    <w:rsid w:val="00C56960"/>
    <w:rsid w:val="00C7504A"/>
    <w:rsid w:val="00C750A3"/>
    <w:rsid w:val="00C800BF"/>
    <w:rsid w:val="00C821E2"/>
    <w:rsid w:val="00C8487F"/>
    <w:rsid w:val="00C94255"/>
    <w:rsid w:val="00C97C57"/>
    <w:rsid w:val="00C97E95"/>
    <w:rsid w:val="00CA08A6"/>
    <w:rsid w:val="00CA246C"/>
    <w:rsid w:val="00CA3364"/>
    <w:rsid w:val="00CB08BC"/>
    <w:rsid w:val="00CC36E9"/>
    <w:rsid w:val="00CD15D1"/>
    <w:rsid w:val="00CD3072"/>
    <w:rsid w:val="00CD3AB5"/>
    <w:rsid w:val="00D028A9"/>
    <w:rsid w:val="00D03512"/>
    <w:rsid w:val="00D05092"/>
    <w:rsid w:val="00D071B6"/>
    <w:rsid w:val="00D109CF"/>
    <w:rsid w:val="00D1482D"/>
    <w:rsid w:val="00D169A1"/>
    <w:rsid w:val="00D212A1"/>
    <w:rsid w:val="00D25BFD"/>
    <w:rsid w:val="00D25D6E"/>
    <w:rsid w:val="00D36EA7"/>
    <w:rsid w:val="00D40872"/>
    <w:rsid w:val="00D44A3B"/>
    <w:rsid w:val="00D4685A"/>
    <w:rsid w:val="00D46DF7"/>
    <w:rsid w:val="00D54DF2"/>
    <w:rsid w:val="00D55BA9"/>
    <w:rsid w:val="00D5635F"/>
    <w:rsid w:val="00D65998"/>
    <w:rsid w:val="00D730B6"/>
    <w:rsid w:val="00D75817"/>
    <w:rsid w:val="00D76A26"/>
    <w:rsid w:val="00D7718D"/>
    <w:rsid w:val="00D82E95"/>
    <w:rsid w:val="00D908B0"/>
    <w:rsid w:val="00DA1453"/>
    <w:rsid w:val="00DA1B38"/>
    <w:rsid w:val="00DA49E3"/>
    <w:rsid w:val="00DA644D"/>
    <w:rsid w:val="00DB1F94"/>
    <w:rsid w:val="00DB4E20"/>
    <w:rsid w:val="00DC143E"/>
    <w:rsid w:val="00DC3364"/>
    <w:rsid w:val="00DD1F3A"/>
    <w:rsid w:val="00DD6A1A"/>
    <w:rsid w:val="00DE1A93"/>
    <w:rsid w:val="00DE518C"/>
    <w:rsid w:val="00DF4F19"/>
    <w:rsid w:val="00E0771E"/>
    <w:rsid w:val="00E125AB"/>
    <w:rsid w:val="00E17EC7"/>
    <w:rsid w:val="00E20B81"/>
    <w:rsid w:val="00E22B86"/>
    <w:rsid w:val="00E22D9E"/>
    <w:rsid w:val="00E24805"/>
    <w:rsid w:val="00E24989"/>
    <w:rsid w:val="00E27A56"/>
    <w:rsid w:val="00E27C2F"/>
    <w:rsid w:val="00E30613"/>
    <w:rsid w:val="00E33A4B"/>
    <w:rsid w:val="00E4140C"/>
    <w:rsid w:val="00E4146D"/>
    <w:rsid w:val="00E52AC5"/>
    <w:rsid w:val="00E61A02"/>
    <w:rsid w:val="00E62613"/>
    <w:rsid w:val="00E64B0D"/>
    <w:rsid w:val="00E668CB"/>
    <w:rsid w:val="00E80A6D"/>
    <w:rsid w:val="00E80C29"/>
    <w:rsid w:val="00E82872"/>
    <w:rsid w:val="00E82E4C"/>
    <w:rsid w:val="00E83D13"/>
    <w:rsid w:val="00E91714"/>
    <w:rsid w:val="00E91792"/>
    <w:rsid w:val="00EA22CF"/>
    <w:rsid w:val="00EA5242"/>
    <w:rsid w:val="00EA6812"/>
    <w:rsid w:val="00EA797E"/>
    <w:rsid w:val="00EB16EB"/>
    <w:rsid w:val="00EB1710"/>
    <w:rsid w:val="00EB2691"/>
    <w:rsid w:val="00EB3C51"/>
    <w:rsid w:val="00EB7969"/>
    <w:rsid w:val="00EC1213"/>
    <w:rsid w:val="00EC1AA7"/>
    <w:rsid w:val="00ED7113"/>
    <w:rsid w:val="00EE71AC"/>
    <w:rsid w:val="00EE7B97"/>
    <w:rsid w:val="00F067BF"/>
    <w:rsid w:val="00F102A4"/>
    <w:rsid w:val="00F11F36"/>
    <w:rsid w:val="00F21CFF"/>
    <w:rsid w:val="00F3664D"/>
    <w:rsid w:val="00F5166F"/>
    <w:rsid w:val="00F519AF"/>
    <w:rsid w:val="00F630AD"/>
    <w:rsid w:val="00F67894"/>
    <w:rsid w:val="00F71110"/>
    <w:rsid w:val="00F7522D"/>
    <w:rsid w:val="00F91E2F"/>
    <w:rsid w:val="00F92892"/>
    <w:rsid w:val="00F928AA"/>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84482">
      <w:bodyDiv w:val="1"/>
      <w:marLeft w:val="0"/>
      <w:marRight w:val="0"/>
      <w:marTop w:val="0"/>
      <w:marBottom w:val="0"/>
      <w:divBdr>
        <w:top w:val="none" w:sz="0" w:space="0" w:color="auto"/>
        <w:left w:val="none" w:sz="0" w:space="0" w:color="auto"/>
        <w:bottom w:val="none" w:sz="0" w:space="0" w:color="auto"/>
        <w:right w:val="none" w:sz="0" w:space="0" w:color="auto"/>
      </w:divBdr>
    </w:div>
    <w:div w:id="125058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13</cp:revision>
  <dcterms:created xsi:type="dcterms:W3CDTF">2014-04-23T00:47:00Z</dcterms:created>
  <dcterms:modified xsi:type="dcterms:W3CDTF">2014-08-17T01:50:00Z</dcterms:modified>
</cp:coreProperties>
</file>