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32" w:rsidRDefault="003E3A32" w:rsidP="003E3A3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AF4C59" w:rsidRDefault="00AF4C59"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AF4C59" w:rsidRDefault="00AF4C59" w:rsidP="003D4AA0">
      <w:pPr>
        <w:jc w:val="center"/>
        <w:rPr>
          <w:rFonts w:ascii="Arial Black" w:hAnsi="Arial Black"/>
          <w:b/>
          <w:color w:val="FF0000"/>
          <w:sz w:val="40"/>
          <w:szCs w:val="40"/>
          <w:u w:val="single"/>
        </w:rPr>
      </w:pPr>
    </w:p>
    <w:p w:rsidR="003D4AA0" w:rsidRDefault="00C005BF" w:rsidP="003D4AA0">
      <w:pPr>
        <w:jc w:val="center"/>
        <w:rPr>
          <w:rFonts w:ascii="Arial Black" w:hAnsi="Arial Black"/>
          <w:b/>
          <w:color w:val="FF0000"/>
          <w:sz w:val="40"/>
          <w:szCs w:val="40"/>
          <w:u w:val="single"/>
        </w:rPr>
      </w:pPr>
      <w:r>
        <w:rPr>
          <w:rFonts w:ascii="Arial Black" w:hAnsi="Arial Black"/>
          <w:b/>
          <w:color w:val="FF0000"/>
          <w:sz w:val="40"/>
          <w:szCs w:val="40"/>
          <w:u w:val="single"/>
        </w:rPr>
        <w:t>REST</w:t>
      </w:r>
      <w:r w:rsidR="00ED7113">
        <w:rPr>
          <w:rFonts w:ascii="Arial Black" w:hAnsi="Arial Black"/>
          <w:b/>
          <w:color w:val="FF0000"/>
          <w:sz w:val="40"/>
          <w:szCs w:val="40"/>
          <w:u w:val="single"/>
        </w:rPr>
        <w:t>ORATION</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53D49">
        <w:rPr>
          <w:rFonts w:ascii="Arial Black" w:hAnsi="Arial Black"/>
          <w:b/>
          <w:color w:val="FF0000"/>
          <w:sz w:val="40"/>
          <w:szCs w:val="40"/>
          <w:u w:val="single"/>
        </w:rPr>
        <w:t>Before You Pray His Word (Scripture)</w:t>
      </w:r>
    </w:p>
    <w:p w:rsidR="00653D49" w:rsidRPr="00653D49" w:rsidRDefault="00653D49" w:rsidP="003D4AA0">
      <w:pPr>
        <w:adjustRightInd w:val="0"/>
        <w:jc w:val="center"/>
        <w:rPr>
          <w:rFonts w:ascii="Arial Black" w:hAnsi="Arial Black"/>
          <w:b/>
          <w:color w:val="FF0000"/>
          <w:sz w:val="40"/>
          <w:szCs w:val="40"/>
          <w:u w:val="single"/>
        </w:rPr>
      </w:pPr>
    </w:p>
    <w:p w:rsidR="003D4AA0" w:rsidRPr="009545D6" w:rsidRDefault="003D4AA0" w:rsidP="00835297">
      <w:pPr>
        <w:adjustRightInd w:val="0"/>
        <w:rPr>
          <w:b/>
          <w:color w:val="0000FF"/>
          <w:sz w:val="16"/>
          <w:szCs w:val="16"/>
        </w:rPr>
      </w:pPr>
    </w:p>
    <w:p w:rsidR="009545D6" w:rsidRDefault="009545D6" w:rsidP="009545D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240E61">
        <w:rPr>
          <w:b/>
          <w:color w:val="0000FF"/>
          <w:sz w:val="40"/>
          <w:szCs w:val="40"/>
        </w:rPr>
        <w:t xml:space="preserve"> </w:t>
      </w:r>
      <w:r w:rsidRPr="00835297">
        <w:rPr>
          <w:b/>
          <w:color w:val="0000FF"/>
          <w:sz w:val="40"/>
          <w:szCs w:val="40"/>
        </w:rPr>
        <w:t>pray.</w:t>
      </w:r>
      <w:r w:rsidR="00240E61">
        <w:rPr>
          <w:b/>
          <w:color w:val="0000FF"/>
          <w:sz w:val="40"/>
          <w:szCs w:val="40"/>
        </w:rPr>
        <w:t xml:space="preserve">  </w:t>
      </w:r>
      <w:r w:rsidRPr="00835297">
        <w:rPr>
          <w:b/>
          <w:color w:val="0000FF"/>
          <w:sz w:val="40"/>
          <w:szCs w:val="40"/>
        </w:rPr>
        <w:t>So</w:t>
      </w:r>
      <w:r w:rsidR="00240E61">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42CB2">
        <w:rPr>
          <w:b/>
          <w:color w:val="0000FF"/>
          <w:sz w:val="40"/>
          <w:szCs w:val="40"/>
        </w:rPr>
        <w:t>Yahweh (</w:t>
      </w:r>
      <w:r w:rsidRPr="00835297">
        <w:rPr>
          <w:b/>
          <w:color w:val="0000FF"/>
          <w:sz w:val="40"/>
          <w:szCs w:val="40"/>
        </w:rPr>
        <w:t>God</w:t>
      </w:r>
      <w:r w:rsidR="00342CB2">
        <w:rPr>
          <w:b/>
          <w:color w:val="0000FF"/>
          <w:sz w:val="40"/>
          <w:szCs w:val="40"/>
        </w:rPr>
        <w:t>)</w:t>
      </w:r>
      <w:r w:rsidRPr="00835297">
        <w:rPr>
          <w:b/>
          <w:color w:val="0000FF"/>
          <w:sz w:val="40"/>
          <w:szCs w:val="40"/>
        </w:rPr>
        <w:t>.</w:t>
      </w:r>
    </w:p>
    <w:p w:rsidR="009545D6" w:rsidRDefault="009545D6" w:rsidP="009545D6">
      <w:pPr>
        <w:adjustRightInd w:val="0"/>
        <w:rPr>
          <w:b/>
          <w:color w:val="0000FF"/>
          <w:sz w:val="40"/>
          <w:szCs w:val="40"/>
        </w:rPr>
      </w:pPr>
    </w:p>
    <w:p w:rsidR="009545D6" w:rsidRPr="00653D49" w:rsidRDefault="009545D6" w:rsidP="009545D6">
      <w:pPr>
        <w:adjustRightInd w:val="0"/>
        <w:rPr>
          <w:b/>
          <w:color w:val="FF0000"/>
          <w:sz w:val="40"/>
          <w:szCs w:val="40"/>
        </w:rPr>
      </w:pPr>
      <w:r w:rsidRPr="00653D49">
        <w:rPr>
          <w:b/>
          <w:color w:val="FF0000"/>
          <w:sz w:val="40"/>
          <w:szCs w:val="40"/>
        </w:rPr>
        <w:t>Step 1</w:t>
      </w:r>
    </w:p>
    <w:p w:rsidR="009545D6" w:rsidRDefault="009545D6" w:rsidP="009545D6">
      <w:pPr>
        <w:numPr>
          <w:ilvl w:val="0"/>
          <w:numId w:val="1"/>
        </w:numPr>
        <w:adjustRightInd w:val="0"/>
        <w:rPr>
          <w:b/>
          <w:color w:val="0000FF"/>
          <w:sz w:val="40"/>
          <w:szCs w:val="40"/>
        </w:rPr>
      </w:pPr>
      <w:proofErr w:type="gramStart"/>
      <w:r w:rsidRPr="00653D49">
        <w:rPr>
          <w:b/>
          <w:color w:val="0000FF"/>
          <w:sz w:val="40"/>
          <w:szCs w:val="40"/>
          <w:u w:val="single"/>
        </w:rPr>
        <w:t>BECOME</w:t>
      </w:r>
      <w:proofErr w:type="gramEnd"/>
      <w:r w:rsidRPr="00653D49">
        <w:rPr>
          <w:b/>
          <w:color w:val="0000FF"/>
          <w:sz w:val="40"/>
          <w:szCs w:val="40"/>
          <w:u w:val="single"/>
        </w:rPr>
        <w:t xml:space="preserve"> QUIET</w:t>
      </w:r>
      <w:r>
        <w:rPr>
          <w:b/>
          <w:color w:val="0000FF"/>
          <w:sz w:val="40"/>
          <w:szCs w:val="40"/>
        </w:rPr>
        <w:t xml:space="preserve"> – Remove all distractions when dealing with Heaven (Turn off Phone, T.V., IPods, etc.)</w:t>
      </w:r>
    </w:p>
    <w:p w:rsidR="009545D6" w:rsidRDefault="009545D6" w:rsidP="009545D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9545D6" w:rsidRDefault="009545D6" w:rsidP="009545D6">
      <w:pPr>
        <w:adjustRightInd w:val="0"/>
        <w:ind w:left="360"/>
        <w:rPr>
          <w:b/>
          <w:color w:val="0000FF"/>
          <w:sz w:val="40"/>
          <w:szCs w:val="40"/>
        </w:rPr>
      </w:pPr>
    </w:p>
    <w:p w:rsidR="009545D6" w:rsidRPr="00653D49" w:rsidRDefault="009545D6" w:rsidP="009545D6">
      <w:pPr>
        <w:adjustRightInd w:val="0"/>
        <w:rPr>
          <w:b/>
          <w:color w:val="FF0000"/>
          <w:sz w:val="40"/>
          <w:szCs w:val="40"/>
        </w:rPr>
      </w:pPr>
      <w:r w:rsidRPr="00653D49">
        <w:rPr>
          <w:b/>
          <w:color w:val="FF0000"/>
          <w:sz w:val="40"/>
          <w:szCs w:val="40"/>
        </w:rPr>
        <w:t>Step 2</w:t>
      </w:r>
    </w:p>
    <w:p w:rsidR="00D34247" w:rsidRPr="00342CB2" w:rsidRDefault="009545D6" w:rsidP="00342CB2">
      <w:pPr>
        <w:numPr>
          <w:ilvl w:val="0"/>
          <w:numId w:val="1"/>
        </w:numPr>
        <w:adjustRightInd w:val="0"/>
        <w:rPr>
          <w:b/>
          <w:color w:val="0000FF"/>
          <w:sz w:val="40"/>
          <w:szCs w:val="40"/>
        </w:rPr>
      </w:pPr>
      <w:r w:rsidRPr="00653D49">
        <w:rPr>
          <w:b/>
          <w:color w:val="0000FF"/>
          <w:sz w:val="40"/>
          <w:szCs w:val="40"/>
          <w:u w:val="single"/>
        </w:rPr>
        <w:t xml:space="preserve">HONOR </w:t>
      </w:r>
      <w:r>
        <w:rPr>
          <w:b/>
          <w:color w:val="0000FF"/>
          <w:sz w:val="40"/>
          <w:szCs w:val="40"/>
        </w:rPr>
        <w:t>Yahweh (God) - Praising, Worshipping and Complimenting Him for all He has already done in your life.</w:t>
      </w:r>
    </w:p>
    <w:p w:rsidR="009545D6" w:rsidRDefault="009545D6" w:rsidP="009545D6">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9545D6" w:rsidRDefault="009545D6" w:rsidP="009545D6">
      <w:pPr>
        <w:adjustRightInd w:val="0"/>
        <w:ind w:left="360"/>
        <w:rPr>
          <w:b/>
          <w:color w:val="0000FF"/>
          <w:sz w:val="40"/>
          <w:szCs w:val="40"/>
        </w:rPr>
      </w:pPr>
    </w:p>
    <w:p w:rsidR="009545D6" w:rsidRPr="00653D49" w:rsidRDefault="009545D6" w:rsidP="009545D6">
      <w:pPr>
        <w:adjustRightInd w:val="0"/>
        <w:rPr>
          <w:b/>
          <w:color w:val="FF0000"/>
          <w:sz w:val="40"/>
          <w:szCs w:val="40"/>
        </w:rPr>
      </w:pPr>
      <w:r w:rsidRPr="00653D49">
        <w:rPr>
          <w:b/>
          <w:color w:val="FF0000"/>
          <w:sz w:val="40"/>
          <w:szCs w:val="40"/>
        </w:rPr>
        <w:t>Step 3</w:t>
      </w:r>
    </w:p>
    <w:p w:rsidR="009545D6" w:rsidRDefault="009545D6" w:rsidP="009545D6">
      <w:pPr>
        <w:numPr>
          <w:ilvl w:val="0"/>
          <w:numId w:val="1"/>
        </w:numPr>
        <w:adjustRightInd w:val="0"/>
        <w:rPr>
          <w:b/>
          <w:color w:val="0000FF"/>
          <w:sz w:val="40"/>
          <w:szCs w:val="40"/>
        </w:rPr>
      </w:pPr>
      <w:r w:rsidRPr="00653D49">
        <w:rPr>
          <w:b/>
          <w:color w:val="0000FF"/>
          <w:sz w:val="40"/>
          <w:szCs w:val="40"/>
          <w:u w:val="single"/>
        </w:rPr>
        <w:t>SCRIPTURAL EVIDENCE</w:t>
      </w:r>
      <w:r>
        <w:rPr>
          <w:b/>
          <w:color w:val="0000FF"/>
          <w:sz w:val="40"/>
          <w:szCs w:val="40"/>
        </w:rPr>
        <w:t xml:space="preserve"> – Find the scripture that relates to your specific need or request</w:t>
      </w:r>
      <w:r w:rsidR="00342CB2">
        <w:rPr>
          <w:b/>
          <w:color w:val="0000FF"/>
          <w:sz w:val="40"/>
          <w:szCs w:val="40"/>
        </w:rPr>
        <w:t xml:space="preserve"> about Restoration</w:t>
      </w:r>
      <w:r>
        <w:rPr>
          <w:b/>
          <w:color w:val="0000FF"/>
          <w:sz w:val="40"/>
          <w:szCs w:val="40"/>
        </w:rPr>
        <w:t>.</w:t>
      </w:r>
    </w:p>
    <w:p w:rsidR="009545D6" w:rsidRDefault="009545D6" w:rsidP="009545D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9545D6" w:rsidRDefault="009545D6" w:rsidP="009545D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9545D6" w:rsidRPr="00AE42D1" w:rsidRDefault="009545D6" w:rsidP="009545D6">
      <w:pPr>
        <w:adjustRightInd w:val="0"/>
        <w:rPr>
          <w:b/>
          <w:color w:val="0000FF"/>
          <w:sz w:val="40"/>
          <w:szCs w:val="40"/>
        </w:rPr>
      </w:pPr>
    </w:p>
    <w:p w:rsidR="00AE42D1" w:rsidRDefault="009545D6" w:rsidP="009545D6">
      <w:pPr>
        <w:adjustRightInd w:val="0"/>
        <w:jc w:val="center"/>
        <w:rPr>
          <w:rFonts w:ascii="Arial Black" w:hAnsi="Arial Black"/>
          <w:b/>
          <w:color w:val="FF0000"/>
          <w:sz w:val="40"/>
          <w:szCs w:val="40"/>
          <w:u w:val="single"/>
        </w:rPr>
      </w:pPr>
      <w:r w:rsidRPr="00653D49">
        <w:rPr>
          <w:rFonts w:ascii="Arial Black" w:hAnsi="Arial Black"/>
          <w:b/>
          <w:color w:val="FF0000"/>
          <w:sz w:val="40"/>
          <w:szCs w:val="40"/>
          <w:u w:val="single"/>
        </w:rPr>
        <w:t>Select The Scripture(s) That Best Meet Your Needs.</w:t>
      </w:r>
    </w:p>
    <w:p w:rsidR="00653D49" w:rsidRPr="00653D49" w:rsidRDefault="00653D49" w:rsidP="009545D6">
      <w:pPr>
        <w:adjustRightInd w:val="0"/>
        <w:jc w:val="center"/>
        <w:rPr>
          <w:rFonts w:ascii="Arial Black" w:hAnsi="Arial Black"/>
          <w:b/>
          <w:color w:val="FF0000"/>
          <w:sz w:val="40"/>
          <w:szCs w:val="40"/>
          <w:u w:val="single"/>
        </w:rPr>
      </w:pPr>
    </w:p>
    <w:p w:rsidR="00D32A5E" w:rsidRPr="009545D6" w:rsidRDefault="00D32A5E" w:rsidP="009545D6">
      <w:pPr>
        <w:adjustRightInd w:val="0"/>
        <w:rPr>
          <w:b/>
          <w:color w:val="0000FF"/>
          <w:sz w:val="40"/>
          <w:szCs w:val="40"/>
        </w:rPr>
      </w:pPr>
      <w:r w:rsidRPr="009545D6">
        <w:rPr>
          <w:b/>
          <w:color w:val="FF0000"/>
          <w:sz w:val="40"/>
          <w:szCs w:val="40"/>
          <w:u w:val="single"/>
        </w:rPr>
        <w:t>Proverbs 13:22</w:t>
      </w:r>
      <w:r w:rsidRPr="009545D6">
        <w:rPr>
          <w:b/>
          <w:color w:val="0000FF"/>
          <w:sz w:val="40"/>
          <w:szCs w:val="40"/>
        </w:rPr>
        <w:t xml:space="preserve"> “laid up wealth by the wicked here on earth for the just”</w:t>
      </w:r>
    </w:p>
    <w:p w:rsidR="009545D6" w:rsidRDefault="009545D6" w:rsidP="009545D6">
      <w:pPr>
        <w:adjustRightInd w:val="0"/>
        <w:rPr>
          <w:b/>
          <w:color w:val="0000FF"/>
          <w:sz w:val="40"/>
          <w:szCs w:val="40"/>
        </w:rPr>
      </w:pPr>
    </w:p>
    <w:p w:rsidR="00D32A5E" w:rsidRPr="00653D49" w:rsidRDefault="00531661" w:rsidP="009545D6">
      <w:pPr>
        <w:adjustRightInd w:val="0"/>
        <w:rPr>
          <w:b/>
          <w:color w:val="0000FF"/>
          <w:sz w:val="40"/>
          <w:szCs w:val="40"/>
        </w:rPr>
      </w:pPr>
      <w:r w:rsidRPr="00653D49">
        <w:rPr>
          <w:b/>
          <w:color w:val="FF0000"/>
          <w:sz w:val="40"/>
          <w:szCs w:val="40"/>
        </w:rPr>
        <w:t>Romans 5:10</w:t>
      </w:r>
      <w:r w:rsidRPr="00653D49">
        <w:rPr>
          <w:b/>
          <w:color w:val="0000FF"/>
          <w:sz w:val="40"/>
          <w:szCs w:val="40"/>
        </w:rPr>
        <w:t>“</w:t>
      </w:r>
      <w:r w:rsidRPr="00653D49">
        <w:rPr>
          <w:rFonts w:eastAsiaTheme="minorHAnsi"/>
          <w:b/>
          <w:color w:val="0000FF"/>
          <w:sz w:val="40"/>
          <w:szCs w:val="40"/>
        </w:rPr>
        <w:t>For since we were restored to friendship with God by the death of his Son while we were still his enemies, we will certainly be delivered from eternal punishment by his life.”</w:t>
      </w:r>
    </w:p>
    <w:p w:rsidR="009545D6" w:rsidRDefault="009545D6" w:rsidP="009545D6">
      <w:pPr>
        <w:rPr>
          <w:b/>
          <w:color w:val="FF0000"/>
          <w:sz w:val="40"/>
          <w:szCs w:val="40"/>
        </w:rPr>
      </w:pPr>
    </w:p>
    <w:p w:rsidR="00D32A5E" w:rsidRPr="009545D6" w:rsidRDefault="00D32A5E" w:rsidP="009545D6">
      <w:pPr>
        <w:rPr>
          <w:b/>
          <w:color w:val="0000FF"/>
          <w:sz w:val="40"/>
          <w:szCs w:val="40"/>
        </w:rPr>
      </w:pPr>
      <w:r w:rsidRPr="009545D6">
        <w:rPr>
          <w:b/>
          <w:color w:val="FF0000"/>
          <w:sz w:val="40"/>
          <w:szCs w:val="40"/>
        </w:rPr>
        <w:t>Zephaniah 3:20</w:t>
      </w:r>
      <w:r w:rsidRPr="009545D6">
        <w:rPr>
          <w:b/>
          <w:color w:val="0000FF"/>
          <w:sz w:val="40"/>
          <w:szCs w:val="40"/>
        </w:rPr>
        <w:t xml:space="preserve"> “On that day I will gather you together and bring you home again. I will give you a good name, a name of distinction among all the nations of the earth. They will praise you as I restore your fortunes before their very eyes. I, the </w:t>
      </w:r>
      <w:r w:rsidRPr="009545D6">
        <w:rPr>
          <w:b/>
          <w:smallCaps/>
          <w:color w:val="0000FF"/>
          <w:sz w:val="40"/>
          <w:szCs w:val="40"/>
        </w:rPr>
        <w:t>Lord</w:t>
      </w:r>
      <w:r w:rsidRPr="009545D6">
        <w:rPr>
          <w:b/>
          <w:color w:val="0000FF"/>
          <w:sz w:val="40"/>
          <w:szCs w:val="40"/>
        </w:rPr>
        <w:t>, have spoken!”</w:t>
      </w:r>
    </w:p>
    <w:p w:rsidR="009545D6" w:rsidRDefault="009545D6" w:rsidP="009545D6">
      <w:pPr>
        <w:jc w:val="both"/>
        <w:rPr>
          <w:b/>
          <w:bCs/>
          <w:color w:val="0000FF"/>
          <w:sz w:val="40"/>
          <w:szCs w:val="40"/>
        </w:rPr>
      </w:pPr>
    </w:p>
    <w:p w:rsidR="00D32A5E" w:rsidRPr="00653D49" w:rsidRDefault="00E86E5B" w:rsidP="009545D6">
      <w:pPr>
        <w:jc w:val="both"/>
        <w:rPr>
          <w:b/>
          <w:bCs/>
          <w:color w:val="0000FF"/>
          <w:sz w:val="40"/>
          <w:szCs w:val="40"/>
        </w:rPr>
      </w:pPr>
      <w:r w:rsidRPr="00653D49">
        <w:rPr>
          <w:b/>
          <w:bCs/>
          <w:color w:val="FF0000"/>
          <w:sz w:val="40"/>
          <w:szCs w:val="40"/>
        </w:rPr>
        <w:t>Joel 2:25</w:t>
      </w:r>
      <w:r w:rsidRPr="00653D49">
        <w:rPr>
          <w:b/>
          <w:bCs/>
          <w:color w:val="0000FF"/>
          <w:sz w:val="40"/>
          <w:szCs w:val="40"/>
        </w:rPr>
        <w:t>“</w:t>
      </w:r>
      <w:r w:rsidRPr="00653D49">
        <w:rPr>
          <w:rFonts w:eastAsiaTheme="minorHAnsi"/>
          <w:b/>
          <w:color w:val="0000FF"/>
          <w:sz w:val="40"/>
          <w:szCs w:val="40"/>
        </w:rPr>
        <w:t xml:space="preserve">The </w:t>
      </w:r>
      <w:r w:rsidRPr="00653D49">
        <w:rPr>
          <w:rFonts w:eastAsiaTheme="minorHAnsi"/>
          <w:b/>
          <w:smallCaps/>
          <w:color w:val="0000FF"/>
          <w:sz w:val="40"/>
          <w:szCs w:val="40"/>
        </w:rPr>
        <w:t>Lord</w:t>
      </w:r>
      <w:r w:rsidRPr="00653D49">
        <w:rPr>
          <w:rFonts w:eastAsiaTheme="minorHAnsi"/>
          <w:b/>
          <w:color w:val="0000FF"/>
          <w:sz w:val="40"/>
          <w:szCs w:val="40"/>
        </w:rPr>
        <w:t xml:space="preserve"> says, “I will give you back what you lost…”</w:t>
      </w:r>
    </w:p>
    <w:p w:rsidR="009545D6" w:rsidRPr="00653D49" w:rsidRDefault="009545D6" w:rsidP="009545D6">
      <w:pPr>
        <w:jc w:val="both"/>
        <w:rPr>
          <w:b/>
          <w:bCs/>
          <w:color w:val="0000FF"/>
          <w:sz w:val="40"/>
          <w:szCs w:val="40"/>
        </w:rPr>
      </w:pPr>
    </w:p>
    <w:p w:rsidR="00ED7113" w:rsidRPr="00653D49" w:rsidRDefault="00ED7113" w:rsidP="009545D6">
      <w:pPr>
        <w:jc w:val="both"/>
        <w:rPr>
          <w:b/>
          <w:bCs/>
          <w:color w:val="0000FF"/>
          <w:sz w:val="40"/>
          <w:szCs w:val="40"/>
        </w:rPr>
      </w:pPr>
      <w:r w:rsidRPr="00653D49">
        <w:rPr>
          <w:b/>
          <w:bCs/>
          <w:color w:val="FF0000"/>
          <w:sz w:val="40"/>
          <w:szCs w:val="40"/>
        </w:rPr>
        <w:t>Zephaniah 2:7</w:t>
      </w:r>
      <w:r w:rsidRPr="00653D49">
        <w:rPr>
          <w:b/>
          <w:bCs/>
          <w:color w:val="0000FF"/>
          <w:sz w:val="40"/>
          <w:szCs w:val="40"/>
        </w:rPr>
        <w:t xml:space="preserve"> “</w:t>
      </w:r>
      <w:r w:rsidRPr="00653D49">
        <w:rPr>
          <w:b/>
          <w:color w:val="0000FF"/>
          <w:sz w:val="40"/>
          <w:szCs w:val="40"/>
        </w:rPr>
        <w:t xml:space="preserve">For the </w:t>
      </w:r>
      <w:r w:rsidRPr="00653D49">
        <w:rPr>
          <w:b/>
          <w:smallCaps/>
          <w:color w:val="0000FF"/>
          <w:sz w:val="40"/>
          <w:szCs w:val="40"/>
        </w:rPr>
        <w:t>Lord</w:t>
      </w:r>
      <w:r w:rsidRPr="00653D49">
        <w:rPr>
          <w:b/>
          <w:color w:val="0000FF"/>
          <w:sz w:val="40"/>
          <w:szCs w:val="40"/>
        </w:rPr>
        <w:t xml:space="preserve"> their God will visit his people in kindness and restore their prosperity again.”</w:t>
      </w:r>
    </w:p>
    <w:p w:rsidR="009545D6" w:rsidRPr="00653D49" w:rsidRDefault="009545D6" w:rsidP="009545D6">
      <w:pPr>
        <w:jc w:val="both"/>
        <w:rPr>
          <w:b/>
          <w:bCs/>
          <w:color w:val="0000FF"/>
          <w:sz w:val="40"/>
          <w:szCs w:val="40"/>
        </w:rPr>
      </w:pPr>
    </w:p>
    <w:p w:rsidR="00ED7113" w:rsidRPr="00653D49" w:rsidRDefault="00ED7113" w:rsidP="009545D6">
      <w:pPr>
        <w:jc w:val="both"/>
        <w:rPr>
          <w:b/>
          <w:bCs/>
          <w:color w:val="0000FF"/>
          <w:sz w:val="40"/>
          <w:szCs w:val="40"/>
        </w:rPr>
      </w:pPr>
      <w:r w:rsidRPr="00653D49">
        <w:rPr>
          <w:b/>
          <w:bCs/>
          <w:color w:val="FF0000"/>
          <w:sz w:val="40"/>
          <w:szCs w:val="40"/>
        </w:rPr>
        <w:lastRenderedPageBreak/>
        <w:t>Psalm 37:18-19</w:t>
      </w:r>
      <w:r w:rsidRPr="00653D49">
        <w:rPr>
          <w:b/>
          <w:bCs/>
          <w:color w:val="0000FF"/>
          <w:sz w:val="40"/>
          <w:szCs w:val="40"/>
        </w:rPr>
        <w:t xml:space="preserve"> “</w:t>
      </w:r>
      <w:r w:rsidRPr="00653D49">
        <w:rPr>
          <w:b/>
          <w:color w:val="0000FF"/>
          <w:sz w:val="40"/>
          <w:szCs w:val="40"/>
        </w:rPr>
        <w:t xml:space="preserve">Day by day the </w:t>
      </w:r>
      <w:r w:rsidRPr="00653D49">
        <w:rPr>
          <w:b/>
          <w:smallCaps/>
          <w:color w:val="0000FF"/>
          <w:sz w:val="40"/>
          <w:szCs w:val="40"/>
        </w:rPr>
        <w:t>Lord</w:t>
      </w:r>
      <w:r w:rsidRPr="00653D49">
        <w:rPr>
          <w:b/>
          <w:color w:val="0000FF"/>
          <w:sz w:val="40"/>
          <w:szCs w:val="40"/>
        </w:rPr>
        <w:t xml:space="preserve"> takes care of the innocent, and they will receive a reward that lasts forever.  They will survive through hard times; even in famine they will have more than enough.”</w:t>
      </w:r>
    </w:p>
    <w:p w:rsidR="009545D6" w:rsidRDefault="009545D6" w:rsidP="009545D6">
      <w:pPr>
        <w:rPr>
          <w:b/>
          <w:color w:val="FF0000"/>
          <w:sz w:val="40"/>
          <w:szCs w:val="40"/>
        </w:rPr>
      </w:pPr>
    </w:p>
    <w:p w:rsidR="00ED7113" w:rsidRPr="00A41B4C" w:rsidRDefault="00ED7113" w:rsidP="009545D6">
      <w:pPr>
        <w:rPr>
          <w:b/>
          <w:color w:val="FF0000"/>
          <w:sz w:val="40"/>
          <w:szCs w:val="40"/>
        </w:rPr>
      </w:pPr>
      <w:r w:rsidRPr="00653D49">
        <w:rPr>
          <w:b/>
          <w:color w:val="0000FF"/>
          <w:sz w:val="40"/>
          <w:szCs w:val="40"/>
        </w:rPr>
        <w:t>Luke 6:31</w:t>
      </w:r>
      <w:r w:rsidRPr="00A41B4C">
        <w:rPr>
          <w:b/>
          <w:color w:val="FF0000"/>
          <w:sz w:val="40"/>
          <w:szCs w:val="40"/>
        </w:rPr>
        <w:t xml:space="preserve"> “Do for others as you would like them to do for you.”</w:t>
      </w:r>
    </w:p>
    <w:p w:rsidR="009545D6" w:rsidRDefault="009545D6" w:rsidP="009545D6">
      <w:pPr>
        <w:jc w:val="both"/>
        <w:rPr>
          <w:b/>
          <w:color w:val="0000FF"/>
          <w:sz w:val="40"/>
          <w:szCs w:val="40"/>
        </w:rPr>
      </w:pPr>
    </w:p>
    <w:p w:rsidR="00ED7113" w:rsidRPr="00653D49" w:rsidRDefault="00ED7113" w:rsidP="009545D6">
      <w:pPr>
        <w:jc w:val="both"/>
        <w:rPr>
          <w:b/>
          <w:color w:val="0000FF"/>
          <w:sz w:val="40"/>
          <w:szCs w:val="40"/>
        </w:rPr>
      </w:pPr>
      <w:r w:rsidRPr="00653D49">
        <w:rPr>
          <w:b/>
          <w:color w:val="FF0000"/>
          <w:sz w:val="40"/>
          <w:szCs w:val="40"/>
        </w:rPr>
        <w:t>II Corinthians 5:17</w:t>
      </w:r>
      <w:r w:rsidRPr="00653D49">
        <w:rPr>
          <w:b/>
          <w:color w:val="0000FF"/>
          <w:sz w:val="40"/>
          <w:szCs w:val="40"/>
        </w:rPr>
        <w:t>“…those who become Christians become new persons. They are not the same anymore, for the old life is gone. A new life has begun!”</w:t>
      </w:r>
    </w:p>
    <w:p w:rsidR="009545D6" w:rsidRPr="00653D49" w:rsidRDefault="009545D6" w:rsidP="009545D6">
      <w:pPr>
        <w:jc w:val="both"/>
        <w:rPr>
          <w:b/>
          <w:color w:val="0000FF"/>
          <w:sz w:val="40"/>
          <w:szCs w:val="40"/>
        </w:rPr>
      </w:pPr>
    </w:p>
    <w:p w:rsidR="00B816C7" w:rsidRPr="00653D49" w:rsidRDefault="00B816C7" w:rsidP="009545D6">
      <w:pPr>
        <w:jc w:val="both"/>
        <w:rPr>
          <w:rFonts w:eastAsiaTheme="minorHAnsi"/>
          <w:b/>
          <w:color w:val="0000FF"/>
          <w:sz w:val="40"/>
          <w:szCs w:val="40"/>
        </w:rPr>
      </w:pPr>
      <w:r w:rsidRPr="00653D49">
        <w:rPr>
          <w:b/>
          <w:color w:val="FF0000"/>
          <w:sz w:val="40"/>
          <w:szCs w:val="40"/>
        </w:rPr>
        <w:t>Jeremiah 31:18</w:t>
      </w:r>
      <w:r w:rsidRPr="00653D49">
        <w:rPr>
          <w:b/>
          <w:color w:val="0000FF"/>
          <w:sz w:val="40"/>
          <w:szCs w:val="40"/>
        </w:rPr>
        <w:t xml:space="preserve"> “</w:t>
      </w:r>
      <w:r w:rsidRPr="00653D49">
        <w:rPr>
          <w:rFonts w:eastAsiaTheme="minorHAnsi"/>
          <w:b/>
          <w:color w:val="0000FF"/>
          <w:sz w:val="40"/>
          <w:szCs w:val="40"/>
        </w:rPr>
        <w:t xml:space="preserve">Turn me again to you and restore me, for you alone are the </w:t>
      </w:r>
      <w:r w:rsidRPr="00653D49">
        <w:rPr>
          <w:rFonts w:eastAsiaTheme="minorHAnsi"/>
          <w:b/>
          <w:smallCaps/>
          <w:color w:val="0000FF"/>
          <w:sz w:val="40"/>
          <w:szCs w:val="40"/>
        </w:rPr>
        <w:t>Lord</w:t>
      </w:r>
      <w:r w:rsidRPr="00653D49">
        <w:rPr>
          <w:rFonts w:eastAsiaTheme="minorHAnsi"/>
          <w:b/>
          <w:color w:val="0000FF"/>
          <w:sz w:val="40"/>
          <w:szCs w:val="40"/>
        </w:rPr>
        <w:t xml:space="preserve"> my God.” </w:t>
      </w:r>
    </w:p>
    <w:p w:rsidR="006B142F" w:rsidRPr="00653D49" w:rsidRDefault="006B142F" w:rsidP="009545D6">
      <w:pPr>
        <w:jc w:val="both"/>
        <w:rPr>
          <w:rFonts w:eastAsiaTheme="minorHAnsi"/>
          <w:b/>
          <w:color w:val="0000FF"/>
          <w:sz w:val="40"/>
          <w:szCs w:val="40"/>
        </w:rPr>
      </w:pPr>
    </w:p>
    <w:p w:rsidR="006B142F" w:rsidRPr="00653D49" w:rsidRDefault="006B142F" w:rsidP="009545D6">
      <w:pPr>
        <w:jc w:val="both"/>
        <w:rPr>
          <w:rFonts w:eastAsiaTheme="minorHAnsi"/>
          <w:b/>
          <w:color w:val="0000FF"/>
          <w:sz w:val="40"/>
          <w:szCs w:val="40"/>
        </w:rPr>
      </w:pPr>
      <w:r w:rsidRPr="00653D49">
        <w:rPr>
          <w:rFonts w:eastAsiaTheme="minorHAnsi"/>
          <w:b/>
          <w:color w:val="FF0000"/>
          <w:sz w:val="40"/>
          <w:szCs w:val="40"/>
        </w:rPr>
        <w:t>Isaiah 55:7</w:t>
      </w:r>
      <w:r w:rsidRPr="00653D49">
        <w:rPr>
          <w:rFonts w:eastAsiaTheme="minorHAnsi"/>
          <w:b/>
          <w:color w:val="0000FF"/>
          <w:sz w:val="40"/>
          <w:szCs w:val="40"/>
        </w:rPr>
        <w:t xml:space="preserve"> “Let the people turn from their wicked deeds. Let them banish from their minds the very thought of doing wrong! Let them turn to the </w:t>
      </w:r>
      <w:r w:rsidRPr="00653D49">
        <w:rPr>
          <w:rFonts w:eastAsiaTheme="minorHAnsi"/>
          <w:b/>
          <w:smallCaps/>
          <w:color w:val="0000FF"/>
          <w:sz w:val="40"/>
          <w:szCs w:val="40"/>
        </w:rPr>
        <w:t>Lord</w:t>
      </w:r>
      <w:r w:rsidRPr="00653D49">
        <w:rPr>
          <w:rFonts w:eastAsiaTheme="minorHAnsi"/>
          <w:b/>
          <w:color w:val="0000FF"/>
          <w:sz w:val="40"/>
          <w:szCs w:val="40"/>
        </w:rPr>
        <w:t xml:space="preserve"> that he may have mercy on them. Yes, turn to our God, for he will abundantly pardon.”</w:t>
      </w:r>
    </w:p>
    <w:p w:rsidR="006B142F" w:rsidRPr="00653D49" w:rsidRDefault="006B142F" w:rsidP="009545D6">
      <w:pPr>
        <w:jc w:val="both"/>
        <w:rPr>
          <w:rFonts w:eastAsiaTheme="minorHAnsi"/>
          <w:b/>
          <w:color w:val="0000FF"/>
          <w:sz w:val="40"/>
          <w:szCs w:val="40"/>
        </w:rPr>
      </w:pPr>
    </w:p>
    <w:p w:rsidR="006B142F" w:rsidRPr="00653D49" w:rsidRDefault="006B142F" w:rsidP="009545D6">
      <w:pPr>
        <w:jc w:val="both"/>
        <w:rPr>
          <w:rFonts w:eastAsiaTheme="minorHAnsi"/>
          <w:b/>
          <w:color w:val="0000FF"/>
          <w:sz w:val="40"/>
          <w:szCs w:val="40"/>
        </w:rPr>
      </w:pPr>
      <w:proofErr w:type="gramStart"/>
      <w:r w:rsidRPr="00653D49">
        <w:rPr>
          <w:rFonts w:eastAsiaTheme="minorHAnsi"/>
          <w:b/>
          <w:color w:val="FF0000"/>
          <w:sz w:val="40"/>
          <w:szCs w:val="40"/>
        </w:rPr>
        <w:t>Malachi 3:7</w:t>
      </w:r>
      <w:r w:rsidRPr="00653D49">
        <w:rPr>
          <w:rFonts w:eastAsiaTheme="minorHAnsi"/>
          <w:b/>
          <w:color w:val="0000FF"/>
          <w:sz w:val="40"/>
          <w:szCs w:val="40"/>
        </w:rPr>
        <w:t xml:space="preserve"> “Ever since the days of your ancestors, you have scorned my laws and failed to obey them.</w:t>
      </w:r>
      <w:proofErr w:type="gramEnd"/>
      <w:r w:rsidRPr="00653D49">
        <w:rPr>
          <w:rFonts w:eastAsiaTheme="minorHAnsi"/>
          <w:b/>
          <w:color w:val="0000FF"/>
          <w:sz w:val="40"/>
          <w:szCs w:val="40"/>
        </w:rPr>
        <w:t xml:space="preserve"> Now return to me, and I will return to you,” says the </w:t>
      </w:r>
      <w:r w:rsidRPr="00653D49">
        <w:rPr>
          <w:rFonts w:eastAsiaTheme="minorHAnsi"/>
          <w:b/>
          <w:smallCaps/>
          <w:color w:val="0000FF"/>
          <w:sz w:val="40"/>
          <w:szCs w:val="40"/>
        </w:rPr>
        <w:t>Lord</w:t>
      </w:r>
      <w:r w:rsidRPr="00653D49">
        <w:rPr>
          <w:rFonts w:eastAsiaTheme="minorHAnsi"/>
          <w:b/>
          <w:color w:val="0000FF"/>
          <w:sz w:val="40"/>
          <w:szCs w:val="40"/>
        </w:rPr>
        <w:t xml:space="preserve"> Almighty.”</w:t>
      </w:r>
    </w:p>
    <w:p w:rsidR="006B142F" w:rsidRPr="00653D49" w:rsidRDefault="006B142F" w:rsidP="009545D6">
      <w:pPr>
        <w:jc w:val="both"/>
        <w:rPr>
          <w:rFonts w:eastAsiaTheme="minorHAnsi"/>
          <w:b/>
          <w:color w:val="0000FF"/>
          <w:sz w:val="40"/>
          <w:szCs w:val="40"/>
        </w:rPr>
      </w:pPr>
    </w:p>
    <w:p w:rsidR="006B142F" w:rsidRDefault="006B142F" w:rsidP="006B142F">
      <w:pPr>
        <w:autoSpaceDE w:val="0"/>
        <w:autoSpaceDN w:val="0"/>
        <w:adjustRightInd w:val="0"/>
        <w:rPr>
          <w:rFonts w:eastAsiaTheme="minorHAnsi"/>
          <w:b/>
          <w:color w:val="0000FF"/>
          <w:sz w:val="40"/>
          <w:szCs w:val="40"/>
        </w:rPr>
      </w:pPr>
      <w:proofErr w:type="gramStart"/>
      <w:r w:rsidRPr="00653D49">
        <w:rPr>
          <w:rFonts w:eastAsiaTheme="minorHAnsi"/>
          <w:b/>
          <w:color w:val="FF0000"/>
          <w:sz w:val="40"/>
          <w:szCs w:val="40"/>
        </w:rPr>
        <w:t>I Samuel 30:8</w:t>
      </w:r>
      <w:r w:rsidRPr="00653D49">
        <w:rPr>
          <w:rFonts w:eastAsiaTheme="minorHAnsi"/>
          <w:b/>
          <w:color w:val="0000FF"/>
          <w:sz w:val="40"/>
          <w:szCs w:val="40"/>
        </w:rPr>
        <w:t xml:space="preserve"> “Then David asked the </w:t>
      </w:r>
      <w:r w:rsidRPr="00653D49">
        <w:rPr>
          <w:rFonts w:eastAsiaTheme="minorHAnsi"/>
          <w:b/>
          <w:smallCaps/>
          <w:color w:val="0000FF"/>
          <w:sz w:val="40"/>
          <w:szCs w:val="40"/>
        </w:rPr>
        <w:t>Lord</w:t>
      </w:r>
      <w:r w:rsidRPr="00653D49">
        <w:rPr>
          <w:rFonts w:eastAsiaTheme="minorHAnsi"/>
          <w:b/>
          <w:color w:val="0000FF"/>
          <w:sz w:val="40"/>
          <w:szCs w:val="40"/>
        </w:rPr>
        <w:t>, “Should I chase them?</w:t>
      </w:r>
      <w:proofErr w:type="gramEnd"/>
      <w:r w:rsidRPr="00653D49">
        <w:rPr>
          <w:rFonts w:eastAsiaTheme="minorHAnsi"/>
          <w:b/>
          <w:color w:val="0000FF"/>
          <w:sz w:val="40"/>
          <w:szCs w:val="40"/>
        </w:rPr>
        <w:t xml:space="preserve"> Will I catch them?”  And the </w:t>
      </w:r>
      <w:r w:rsidRPr="00653D49">
        <w:rPr>
          <w:rFonts w:eastAsiaTheme="minorHAnsi"/>
          <w:b/>
          <w:smallCaps/>
          <w:color w:val="0000FF"/>
          <w:sz w:val="40"/>
          <w:szCs w:val="40"/>
        </w:rPr>
        <w:t>Lord</w:t>
      </w:r>
      <w:r w:rsidRPr="00653D49">
        <w:rPr>
          <w:rFonts w:eastAsiaTheme="minorHAnsi"/>
          <w:b/>
          <w:color w:val="0000FF"/>
          <w:sz w:val="40"/>
          <w:szCs w:val="40"/>
        </w:rPr>
        <w:t xml:space="preserve"> told him, “Yes, go after them. You will surely recover everything that was taken from you!”</w:t>
      </w:r>
    </w:p>
    <w:p w:rsidR="006014C1" w:rsidRDefault="006014C1" w:rsidP="006B142F">
      <w:pPr>
        <w:autoSpaceDE w:val="0"/>
        <w:autoSpaceDN w:val="0"/>
        <w:adjustRightInd w:val="0"/>
        <w:rPr>
          <w:rFonts w:eastAsiaTheme="minorHAnsi"/>
          <w:b/>
          <w:color w:val="0000FF"/>
          <w:sz w:val="40"/>
          <w:szCs w:val="40"/>
        </w:rPr>
      </w:pPr>
    </w:p>
    <w:p w:rsidR="006014C1" w:rsidRPr="00653D49" w:rsidRDefault="006014C1" w:rsidP="006B142F">
      <w:pPr>
        <w:autoSpaceDE w:val="0"/>
        <w:autoSpaceDN w:val="0"/>
        <w:adjustRightInd w:val="0"/>
        <w:rPr>
          <w:rFonts w:eastAsiaTheme="minorHAnsi"/>
          <w:b/>
          <w:color w:val="0000FF"/>
          <w:sz w:val="40"/>
          <w:szCs w:val="40"/>
        </w:rPr>
      </w:pPr>
      <w:r>
        <w:rPr>
          <w:b/>
          <w:color w:val="FF0000"/>
          <w:sz w:val="40"/>
          <w:szCs w:val="40"/>
        </w:rPr>
        <w:t xml:space="preserve">Ezekiel 39:25-29 </w:t>
      </w:r>
      <w:r w:rsidRPr="00D870D6">
        <w:rPr>
          <w:b/>
          <w:color w:val="0000FF"/>
          <w:sz w:val="40"/>
          <w:szCs w:val="40"/>
        </w:rPr>
        <w:t>“</w:t>
      </w:r>
      <w:r w:rsidRPr="00D870D6">
        <w:rPr>
          <w:rFonts w:eastAsiaTheme="minorHAnsi"/>
          <w:b/>
          <w:color w:val="0000FF"/>
          <w:sz w:val="40"/>
          <w:szCs w:val="40"/>
        </w:rPr>
        <w:t xml:space="preserve">So now the Sovereign </w:t>
      </w:r>
      <w:r w:rsidRPr="00D870D6">
        <w:rPr>
          <w:rFonts w:eastAsiaTheme="minorHAnsi"/>
          <w:b/>
          <w:smallCaps/>
          <w:color w:val="0000FF"/>
          <w:sz w:val="40"/>
          <w:szCs w:val="40"/>
        </w:rPr>
        <w:t>Lord</w:t>
      </w:r>
      <w:r w:rsidRPr="00D870D6">
        <w:rPr>
          <w:rFonts w:eastAsiaTheme="minorHAnsi"/>
          <w:b/>
          <w:color w:val="0000FF"/>
          <w:sz w:val="40"/>
          <w:szCs w:val="40"/>
        </w:rPr>
        <w:t xml:space="preserve"> says: I will end the captivity of my people; I will have mercy on Israel, for I am jealous for my holy reputation! </w:t>
      </w:r>
      <w:r w:rsidRPr="00D870D6">
        <w:rPr>
          <w:rFonts w:eastAsiaTheme="minorHAnsi"/>
          <w:b/>
          <w:color w:val="0000FF"/>
          <w:sz w:val="40"/>
          <w:szCs w:val="40"/>
          <w:vertAlign w:val="superscript"/>
        </w:rPr>
        <w:t>26</w:t>
      </w:r>
      <w:r w:rsidRPr="00D870D6">
        <w:rPr>
          <w:rFonts w:eastAsiaTheme="minorHAnsi"/>
          <w:b/>
          <w:color w:val="0000FF"/>
          <w:sz w:val="40"/>
          <w:szCs w:val="40"/>
        </w:rPr>
        <w:t xml:space="preserve"> They will accept responsibility for their past shame and treachery against me after they come home to live </w:t>
      </w:r>
      <w:r w:rsidRPr="00D870D6">
        <w:rPr>
          <w:rFonts w:eastAsiaTheme="minorHAnsi"/>
          <w:b/>
          <w:color w:val="0000FF"/>
          <w:sz w:val="40"/>
          <w:szCs w:val="40"/>
        </w:rPr>
        <w:lastRenderedPageBreak/>
        <w:t xml:space="preserve">in peace and safety in their own land. And then no one will bother them or make them afraid. </w:t>
      </w:r>
      <w:r w:rsidRPr="00D870D6">
        <w:rPr>
          <w:rFonts w:eastAsiaTheme="minorHAnsi"/>
          <w:b/>
          <w:color w:val="0000FF"/>
          <w:sz w:val="40"/>
          <w:szCs w:val="40"/>
          <w:vertAlign w:val="superscript"/>
        </w:rPr>
        <w:t>27</w:t>
      </w:r>
      <w:r w:rsidRPr="00D870D6">
        <w:rPr>
          <w:rFonts w:eastAsiaTheme="minorHAnsi"/>
          <w:b/>
          <w:color w:val="0000FF"/>
          <w:sz w:val="40"/>
          <w:szCs w:val="40"/>
        </w:rPr>
        <w:t xml:space="preserve"> When I bring them home from the lands of their enemies, my holiness will be displayed to the nations. </w:t>
      </w:r>
      <w:r w:rsidRPr="00D870D6">
        <w:rPr>
          <w:rFonts w:eastAsiaTheme="minorHAnsi"/>
          <w:b/>
          <w:color w:val="0000FF"/>
          <w:sz w:val="40"/>
          <w:szCs w:val="40"/>
          <w:vertAlign w:val="superscript"/>
        </w:rPr>
        <w:t>28</w:t>
      </w:r>
      <w:r w:rsidRPr="00D870D6">
        <w:rPr>
          <w:rFonts w:eastAsiaTheme="minorHAnsi"/>
          <w:b/>
          <w:color w:val="0000FF"/>
          <w:sz w:val="40"/>
          <w:szCs w:val="40"/>
        </w:rPr>
        <w:t xml:space="preserve"> Then my people will know that I am the </w:t>
      </w:r>
      <w:r w:rsidRPr="00D870D6">
        <w:rPr>
          <w:rFonts w:eastAsiaTheme="minorHAnsi"/>
          <w:b/>
          <w:smallCaps/>
          <w:color w:val="0000FF"/>
          <w:sz w:val="40"/>
          <w:szCs w:val="40"/>
        </w:rPr>
        <w:t>Lord</w:t>
      </w:r>
      <w:r w:rsidRPr="00D870D6">
        <w:rPr>
          <w:rFonts w:eastAsiaTheme="minorHAnsi"/>
          <w:b/>
          <w:color w:val="0000FF"/>
          <w:sz w:val="40"/>
          <w:szCs w:val="40"/>
        </w:rPr>
        <w:t xml:space="preserve"> their God—responsible for sending them away to exile and responsible for bringing them home. I will leave none of my people behind. </w:t>
      </w:r>
      <w:r w:rsidRPr="00D870D6">
        <w:rPr>
          <w:rFonts w:eastAsiaTheme="minorHAnsi"/>
          <w:b/>
          <w:color w:val="0000FF"/>
          <w:sz w:val="40"/>
          <w:szCs w:val="40"/>
          <w:vertAlign w:val="superscript"/>
        </w:rPr>
        <w:t>29</w:t>
      </w:r>
      <w:r w:rsidRPr="00D870D6">
        <w:rPr>
          <w:rFonts w:eastAsiaTheme="minorHAnsi"/>
          <w:b/>
          <w:color w:val="0000FF"/>
          <w:sz w:val="40"/>
          <w:szCs w:val="40"/>
        </w:rPr>
        <w:t xml:space="preserve"> And I will never again turn my back on them, for I will pour out my Spirit upon them, says the Sovereign </w:t>
      </w:r>
      <w:r w:rsidRPr="00D870D6">
        <w:rPr>
          <w:rFonts w:eastAsiaTheme="minorHAnsi"/>
          <w:b/>
          <w:smallCaps/>
          <w:color w:val="0000FF"/>
          <w:sz w:val="40"/>
          <w:szCs w:val="40"/>
        </w:rPr>
        <w:t>Lord</w:t>
      </w:r>
      <w:r w:rsidRPr="00D870D6">
        <w:rPr>
          <w:rFonts w:eastAsiaTheme="minorHAnsi"/>
          <w:b/>
          <w:color w:val="0000FF"/>
          <w:sz w:val="40"/>
          <w:szCs w:val="40"/>
        </w:rPr>
        <w:t>.”</w:t>
      </w:r>
    </w:p>
    <w:p w:rsidR="004A650C" w:rsidRDefault="004A650C" w:rsidP="00AE42D1">
      <w:pPr>
        <w:adjustRightInd w:val="0"/>
        <w:jc w:val="center"/>
        <w:rPr>
          <w:rFonts w:ascii="Arial Black" w:hAnsi="Arial Black"/>
          <w:b/>
          <w:color w:val="FF0000"/>
          <w:sz w:val="40"/>
          <w:szCs w:val="40"/>
        </w:rPr>
      </w:pPr>
    </w:p>
    <w:p w:rsidR="00AE42D1" w:rsidRPr="00653D49" w:rsidRDefault="00AE42D1" w:rsidP="00AE42D1">
      <w:pPr>
        <w:adjustRightInd w:val="0"/>
        <w:jc w:val="center"/>
        <w:rPr>
          <w:rFonts w:ascii="Arial Black" w:hAnsi="Arial Black"/>
          <w:b/>
          <w:color w:val="FF0000"/>
          <w:sz w:val="40"/>
          <w:szCs w:val="40"/>
          <w:u w:val="single"/>
        </w:rPr>
      </w:pPr>
      <w:r w:rsidRPr="00653D49">
        <w:rPr>
          <w:rFonts w:ascii="Arial Black" w:hAnsi="Arial Black"/>
          <w:b/>
          <w:color w:val="FF0000"/>
          <w:sz w:val="40"/>
          <w:szCs w:val="40"/>
          <w:u w:val="single"/>
        </w:rPr>
        <w:t>After You Pray His Word (Scripture)</w:t>
      </w:r>
    </w:p>
    <w:p w:rsidR="009545D6" w:rsidRDefault="009545D6" w:rsidP="00AE42D1">
      <w:pPr>
        <w:adjustRightInd w:val="0"/>
        <w:jc w:val="center"/>
        <w:rPr>
          <w:rFonts w:ascii="Arial Black" w:hAnsi="Arial Black"/>
          <w:b/>
          <w:color w:val="FF0000"/>
          <w:sz w:val="40"/>
          <w:szCs w:val="40"/>
        </w:rPr>
      </w:pPr>
    </w:p>
    <w:p w:rsidR="009545D6" w:rsidRPr="00653D49" w:rsidRDefault="009545D6" w:rsidP="009545D6">
      <w:pPr>
        <w:adjustRightInd w:val="0"/>
        <w:rPr>
          <w:b/>
          <w:color w:val="FF0000"/>
          <w:sz w:val="40"/>
          <w:szCs w:val="40"/>
        </w:rPr>
      </w:pPr>
      <w:r w:rsidRPr="00653D49">
        <w:rPr>
          <w:b/>
          <w:color w:val="FF0000"/>
          <w:sz w:val="40"/>
          <w:szCs w:val="40"/>
        </w:rPr>
        <w:t xml:space="preserve">Step 4 </w:t>
      </w:r>
    </w:p>
    <w:p w:rsidR="009545D6" w:rsidRDefault="009545D6" w:rsidP="009545D6">
      <w:pPr>
        <w:numPr>
          <w:ilvl w:val="0"/>
          <w:numId w:val="2"/>
        </w:numPr>
        <w:adjustRightInd w:val="0"/>
        <w:rPr>
          <w:b/>
          <w:color w:val="0000FF"/>
          <w:sz w:val="40"/>
          <w:szCs w:val="40"/>
        </w:rPr>
      </w:pPr>
      <w:r w:rsidRPr="00653D49">
        <w:rPr>
          <w:b/>
          <w:color w:val="0000FF"/>
          <w:sz w:val="40"/>
          <w:szCs w:val="40"/>
          <w:u w:val="single"/>
        </w:rPr>
        <w:t>GIVING THANKS</w:t>
      </w:r>
      <w:r>
        <w:rPr>
          <w:b/>
          <w:color w:val="0000FF"/>
          <w:sz w:val="40"/>
          <w:szCs w:val="40"/>
        </w:rPr>
        <w:t xml:space="preserve"> – Highest form of faith is thanking Him for something you have not seen or received yet.</w:t>
      </w:r>
    </w:p>
    <w:p w:rsidR="00342CB2" w:rsidRDefault="00342CB2" w:rsidP="009545D6">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9545D6" w:rsidRDefault="009545D6" w:rsidP="009545D6">
      <w:pPr>
        <w:adjustRightInd w:val="0"/>
        <w:ind w:left="360"/>
        <w:rPr>
          <w:b/>
          <w:color w:val="0000FF"/>
          <w:sz w:val="40"/>
          <w:szCs w:val="40"/>
        </w:rPr>
      </w:pPr>
    </w:p>
    <w:p w:rsidR="009545D6" w:rsidRPr="00653D49" w:rsidRDefault="009545D6" w:rsidP="009545D6">
      <w:pPr>
        <w:adjustRightInd w:val="0"/>
        <w:rPr>
          <w:b/>
          <w:color w:val="FF0000"/>
          <w:sz w:val="40"/>
          <w:szCs w:val="40"/>
        </w:rPr>
      </w:pPr>
      <w:r w:rsidRPr="00653D49">
        <w:rPr>
          <w:b/>
          <w:color w:val="FF0000"/>
          <w:sz w:val="40"/>
          <w:szCs w:val="40"/>
        </w:rPr>
        <w:t>Step 5</w:t>
      </w:r>
    </w:p>
    <w:p w:rsidR="009545D6" w:rsidRDefault="009545D6" w:rsidP="009545D6">
      <w:pPr>
        <w:numPr>
          <w:ilvl w:val="0"/>
          <w:numId w:val="2"/>
        </w:numPr>
        <w:adjustRightInd w:val="0"/>
        <w:rPr>
          <w:b/>
          <w:color w:val="0000FF"/>
          <w:sz w:val="40"/>
          <w:szCs w:val="40"/>
        </w:rPr>
      </w:pPr>
      <w:r w:rsidRPr="00653D49">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9545D6" w:rsidRPr="005F52D3" w:rsidRDefault="009545D6" w:rsidP="009545D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53D49">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53D49">
        <w:rPr>
          <w:rFonts w:ascii="Arial Black" w:hAnsi="Arial Black"/>
          <w:b/>
          <w:color w:val="FF0000"/>
          <w:sz w:val="20"/>
          <w:szCs w:val="20"/>
        </w:rPr>
        <w:t>powerofprayer.me</w:t>
      </w:r>
      <w:r w:rsidR="00240E61">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35469" w:rsidRPr="00392DF8" w:rsidRDefault="00E35469" w:rsidP="00E3546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E35469" w:rsidP="00E3546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653D49" w:rsidRDefault="00653D49" w:rsidP="00653D49">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653D49">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FFB" w:rsidRDefault="009C7FFB" w:rsidP="00B816C7">
      <w:r>
        <w:separator/>
      </w:r>
    </w:p>
  </w:endnote>
  <w:endnote w:type="continuationSeparator" w:id="0">
    <w:p w:rsidR="009C7FFB" w:rsidRDefault="009C7FFB" w:rsidP="00B8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FFB" w:rsidRDefault="009C7FFB" w:rsidP="00B816C7">
      <w:r>
        <w:separator/>
      </w:r>
    </w:p>
  </w:footnote>
  <w:footnote w:type="continuationSeparator" w:id="0">
    <w:p w:rsidR="009C7FFB" w:rsidRDefault="009C7FFB" w:rsidP="00B81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76424"/>
    <w:rsid w:val="001838BA"/>
    <w:rsid w:val="0018721E"/>
    <w:rsid w:val="001934B3"/>
    <w:rsid w:val="001A3831"/>
    <w:rsid w:val="001A5284"/>
    <w:rsid w:val="001B139A"/>
    <w:rsid w:val="001B65E6"/>
    <w:rsid w:val="001D3F5C"/>
    <w:rsid w:val="001E3E50"/>
    <w:rsid w:val="001E68F5"/>
    <w:rsid w:val="001F5A3A"/>
    <w:rsid w:val="0021025C"/>
    <w:rsid w:val="002103F7"/>
    <w:rsid w:val="002140DF"/>
    <w:rsid w:val="002205B2"/>
    <w:rsid w:val="002252A9"/>
    <w:rsid w:val="00226F16"/>
    <w:rsid w:val="00231515"/>
    <w:rsid w:val="002323BC"/>
    <w:rsid w:val="002377CD"/>
    <w:rsid w:val="00240E61"/>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17E2B"/>
    <w:rsid w:val="00332D96"/>
    <w:rsid w:val="003358C3"/>
    <w:rsid w:val="00336495"/>
    <w:rsid w:val="003376FB"/>
    <w:rsid w:val="00342CB2"/>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3A32"/>
    <w:rsid w:val="003E6465"/>
    <w:rsid w:val="003F4454"/>
    <w:rsid w:val="00402CB0"/>
    <w:rsid w:val="00405497"/>
    <w:rsid w:val="00417B86"/>
    <w:rsid w:val="00431165"/>
    <w:rsid w:val="004418A9"/>
    <w:rsid w:val="004539B0"/>
    <w:rsid w:val="004616E6"/>
    <w:rsid w:val="004661D3"/>
    <w:rsid w:val="004707AF"/>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0E1C"/>
    <w:rsid w:val="004C441E"/>
    <w:rsid w:val="004C4C19"/>
    <w:rsid w:val="004C7F94"/>
    <w:rsid w:val="004E0CE5"/>
    <w:rsid w:val="004E4482"/>
    <w:rsid w:val="004E63E7"/>
    <w:rsid w:val="004F29E7"/>
    <w:rsid w:val="004F3EA8"/>
    <w:rsid w:val="00512B9E"/>
    <w:rsid w:val="00523315"/>
    <w:rsid w:val="00524AB3"/>
    <w:rsid w:val="00531661"/>
    <w:rsid w:val="00543E28"/>
    <w:rsid w:val="005521CB"/>
    <w:rsid w:val="00556695"/>
    <w:rsid w:val="00557654"/>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4C1"/>
    <w:rsid w:val="00601E5B"/>
    <w:rsid w:val="00603A60"/>
    <w:rsid w:val="00604C3E"/>
    <w:rsid w:val="00614ABA"/>
    <w:rsid w:val="00620D0C"/>
    <w:rsid w:val="00626620"/>
    <w:rsid w:val="006407BB"/>
    <w:rsid w:val="006427DA"/>
    <w:rsid w:val="00653D49"/>
    <w:rsid w:val="0066375D"/>
    <w:rsid w:val="006664B1"/>
    <w:rsid w:val="00674243"/>
    <w:rsid w:val="00685717"/>
    <w:rsid w:val="0068697E"/>
    <w:rsid w:val="00697684"/>
    <w:rsid w:val="006B142F"/>
    <w:rsid w:val="006B4BAF"/>
    <w:rsid w:val="006C3424"/>
    <w:rsid w:val="006C63E3"/>
    <w:rsid w:val="006E47A6"/>
    <w:rsid w:val="006E52C9"/>
    <w:rsid w:val="006E79B2"/>
    <w:rsid w:val="006F3BD7"/>
    <w:rsid w:val="006F4DFB"/>
    <w:rsid w:val="006F6ACB"/>
    <w:rsid w:val="00705AA0"/>
    <w:rsid w:val="0071480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5257A"/>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35804"/>
    <w:rsid w:val="009545D6"/>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C7FFB"/>
    <w:rsid w:val="009D33A3"/>
    <w:rsid w:val="009D3D4D"/>
    <w:rsid w:val="009D6A1D"/>
    <w:rsid w:val="009E4632"/>
    <w:rsid w:val="009E6BB7"/>
    <w:rsid w:val="00A003C6"/>
    <w:rsid w:val="00A02F3E"/>
    <w:rsid w:val="00A05A8F"/>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2AD1"/>
    <w:rsid w:val="00AB1894"/>
    <w:rsid w:val="00AC5918"/>
    <w:rsid w:val="00AD18B3"/>
    <w:rsid w:val="00AE134D"/>
    <w:rsid w:val="00AE1ECD"/>
    <w:rsid w:val="00AE42D1"/>
    <w:rsid w:val="00AE5B1D"/>
    <w:rsid w:val="00AE63D8"/>
    <w:rsid w:val="00AE6873"/>
    <w:rsid w:val="00AF4C59"/>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76723"/>
    <w:rsid w:val="00B8019B"/>
    <w:rsid w:val="00B81679"/>
    <w:rsid w:val="00B816C7"/>
    <w:rsid w:val="00B82EF8"/>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75B1D"/>
    <w:rsid w:val="00C800BF"/>
    <w:rsid w:val="00C821E2"/>
    <w:rsid w:val="00C8487F"/>
    <w:rsid w:val="00C94255"/>
    <w:rsid w:val="00C97E95"/>
    <w:rsid w:val="00CA08A6"/>
    <w:rsid w:val="00CA246C"/>
    <w:rsid w:val="00CA3364"/>
    <w:rsid w:val="00CB08BC"/>
    <w:rsid w:val="00CC36E9"/>
    <w:rsid w:val="00CD15D1"/>
    <w:rsid w:val="00CD3072"/>
    <w:rsid w:val="00CD3AB5"/>
    <w:rsid w:val="00D03512"/>
    <w:rsid w:val="00D05092"/>
    <w:rsid w:val="00D109CF"/>
    <w:rsid w:val="00D1482D"/>
    <w:rsid w:val="00D169A1"/>
    <w:rsid w:val="00D212A1"/>
    <w:rsid w:val="00D25545"/>
    <w:rsid w:val="00D25BFD"/>
    <w:rsid w:val="00D25D6E"/>
    <w:rsid w:val="00D32A5E"/>
    <w:rsid w:val="00D34247"/>
    <w:rsid w:val="00D36EA7"/>
    <w:rsid w:val="00D40872"/>
    <w:rsid w:val="00D44A3B"/>
    <w:rsid w:val="00D4685A"/>
    <w:rsid w:val="00D46DF7"/>
    <w:rsid w:val="00D54DF2"/>
    <w:rsid w:val="00D5635F"/>
    <w:rsid w:val="00D65998"/>
    <w:rsid w:val="00D65DA0"/>
    <w:rsid w:val="00D730B6"/>
    <w:rsid w:val="00D75817"/>
    <w:rsid w:val="00D76A26"/>
    <w:rsid w:val="00D7718D"/>
    <w:rsid w:val="00D908B0"/>
    <w:rsid w:val="00D90AF1"/>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35469"/>
    <w:rsid w:val="00E4140C"/>
    <w:rsid w:val="00E4146D"/>
    <w:rsid w:val="00E61A02"/>
    <w:rsid w:val="00E62613"/>
    <w:rsid w:val="00E64B0D"/>
    <w:rsid w:val="00E668CB"/>
    <w:rsid w:val="00E80A6D"/>
    <w:rsid w:val="00E82E4C"/>
    <w:rsid w:val="00E83D13"/>
    <w:rsid w:val="00E86E5B"/>
    <w:rsid w:val="00E91714"/>
    <w:rsid w:val="00E91792"/>
    <w:rsid w:val="00EA22CF"/>
    <w:rsid w:val="00EA5242"/>
    <w:rsid w:val="00EA6812"/>
    <w:rsid w:val="00EA797E"/>
    <w:rsid w:val="00EB16EB"/>
    <w:rsid w:val="00EB1710"/>
    <w:rsid w:val="00EB341D"/>
    <w:rsid w:val="00EB3C51"/>
    <w:rsid w:val="00EB7969"/>
    <w:rsid w:val="00EC1213"/>
    <w:rsid w:val="00EC1AA7"/>
    <w:rsid w:val="00ED7113"/>
    <w:rsid w:val="00EE71AC"/>
    <w:rsid w:val="00EE7B97"/>
    <w:rsid w:val="00F067BF"/>
    <w:rsid w:val="00F21CFF"/>
    <w:rsid w:val="00F3664D"/>
    <w:rsid w:val="00F5166F"/>
    <w:rsid w:val="00F519AF"/>
    <w:rsid w:val="00F60BC6"/>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678406">
      <w:bodyDiv w:val="1"/>
      <w:marLeft w:val="0"/>
      <w:marRight w:val="0"/>
      <w:marTop w:val="0"/>
      <w:marBottom w:val="0"/>
      <w:divBdr>
        <w:top w:val="none" w:sz="0" w:space="0" w:color="auto"/>
        <w:left w:val="none" w:sz="0" w:space="0" w:color="auto"/>
        <w:bottom w:val="none" w:sz="0" w:space="0" w:color="auto"/>
        <w:right w:val="none" w:sz="0" w:space="0" w:color="auto"/>
      </w:divBdr>
    </w:div>
    <w:div w:id="212874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2014-04-23T00:41:00Z</dcterms:created>
  <dcterms:modified xsi:type="dcterms:W3CDTF">2014-08-17T02:11:00Z</dcterms:modified>
</cp:coreProperties>
</file>