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70" w:rsidRDefault="00991D70" w:rsidP="00991D7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379BD" w:rsidRDefault="000379BD" w:rsidP="003D4AA0">
      <w:pPr>
        <w:jc w:val="center"/>
        <w:rPr>
          <w:rFonts w:ascii="Arial Black" w:hAnsi="Arial Black"/>
          <w:b/>
          <w:color w:val="FF0000"/>
          <w:sz w:val="40"/>
          <w:szCs w:val="40"/>
          <w:u w:val="single"/>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0379BD" w:rsidRDefault="000379BD" w:rsidP="003D4AA0">
      <w:pPr>
        <w:jc w:val="center"/>
        <w:rPr>
          <w:rFonts w:ascii="Arial Black" w:hAnsi="Arial Black"/>
          <w:b/>
          <w:color w:val="FF0000"/>
          <w:sz w:val="40"/>
          <w:szCs w:val="40"/>
          <w:u w:val="single"/>
        </w:rPr>
      </w:pPr>
    </w:p>
    <w:p w:rsidR="003D4AA0" w:rsidRDefault="00E4146D" w:rsidP="003D4AA0">
      <w:pPr>
        <w:jc w:val="center"/>
        <w:rPr>
          <w:rFonts w:ascii="Arial Black" w:hAnsi="Arial Black"/>
          <w:b/>
          <w:color w:val="FF0000"/>
          <w:sz w:val="40"/>
          <w:szCs w:val="40"/>
          <w:u w:val="single"/>
        </w:rPr>
      </w:pPr>
      <w:r>
        <w:rPr>
          <w:rFonts w:ascii="Arial Black" w:hAnsi="Arial Black"/>
          <w:b/>
          <w:color w:val="FF0000"/>
          <w:sz w:val="40"/>
          <w:szCs w:val="40"/>
          <w:u w:val="single"/>
        </w:rPr>
        <w:t>PRIDE - PROUD</w:t>
      </w:r>
    </w:p>
    <w:p w:rsidR="0017261F" w:rsidRDefault="0017261F" w:rsidP="003D4AA0">
      <w:pPr>
        <w:jc w:val="center"/>
        <w:rPr>
          <w:rFonts w:ascii="Arial Black" w:hAnsi="Arial Black"/>
          <w:b/>
          <w:color w:val="FF0000"/>
          <w:sz w:val="40"/>
          <w:szCs w:val="40"/>
          <w:u w:val="single"/>
        </w:rPr>
      </w:pPr>
    </w:p>
    <w:p w:rsidR="003D4AA0" w:rsidRDefault="003D4AA0" w:rsidP="006E07B7">
      <w:pPr>
        <w:adjustRightInd w:val="0"/>
        <w:jc w:val="center"/>
        <w:rPr>
          <w:rFonts w:ascii="Arial Black" w:hAnsi="Arial Black"/>
          <w:b/>
          <w:color w:val="FF0000"/>
          <w:sz w:val="40"/>
          <w:szCs w:val="40"/>
          <w:u w:val="single"/>
        </w:rPr>
      </w:pPr>
      <w:r w:rsidRPr="008F61C7">
        <w:rPr>
          <w:rFonts w:ascii="Arial Black" w:hAnsi="Arial Black"/>
          <w:b/>
          <w:color w:val="FF0000"/>
          <w:sz w:val="40"/>
          <w:szCs w:val="40"/>
          <w:u w:val="single"/>
        </w:rPr>
        <w:t>Before You Pray His Word (Scripture)</w:t>
      </w:r>
    </w:p>
    <w:p w:rsidR="008F61C7" w:rsidRPr="008F61C7" w:rsidRDefault="008F61C7" w:rsidP="006E07B7">
      <w:pPr>
        <w:adjustRightInd w:val="0"/>
        <w:jc w:val="center"/>
        <w:rPr>
          <w:rFonts w:ascii="Arial Black" w:hAnsi="Arial Black"/>
          <w:b/>
          <w:color w:val="FF0000"/>
          <w:sz w:val="40"/>
          <w:szCs w:val="40"/>
          <w:u w:val="single"/>
        </w:rPr>
      </w:pPr>
    </w:p>
    <w:p w:rsidR="006E07B7" w:rsidRDefault="006E07B7" w:rsidP="006E07B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4051C6">
        <w:rPr>
          <w:b/>
          <w:color w:val="0000FF"/>
          <w:sz w:val="40"/>
          <w:szCs w:val="40"/>
        </w:rPr>
        <w:t xml:space="preserve"> </w:t>
      </w:r>
      <w:r w:rsidRPr="00835297">
        <w:rPr>
          <w:b/>
          <w:color w:val="0000FF"/>
          <w:sz w:val="40"/>
          <w:szCs w:val="40"/>
        </w:rPr>
        <w:t>pray.</w:t>
      </w:r>
      <w:r w:rsidR="004051C6">
        <w:rPr>
          <w:b/>
          <w:color w:val="0000FF"/>
          <w:sz w:val="40"/>
          <w:szCs w:val="40"/>
        </w:rPr>
        <w:t xml:space="preserve">  </w:t>
      </w:r>
      <w:r w:rsidRPr="00835297">
        <w:rPr>
          <w:b/>
          <w:color w:val="0000FF"/>
          <w:sz w:val="40"/>
          <w:szCs w:val="40"/>
        </w:rPr>
        <w:t>So</w:t>
      </w:r>
      <w:r w:rsidR="004051C6">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B4B7E">
        <w:rPr>
          <w:b/>
          <w:color w:val="0000FF"/>
          <w:sz w:val="40"/>
          <w:szCs w:val="40"/>
        </w:rPr>
        <w:t>Yahweh (</w:t>
      </w:r>
      <w:r w:rsidRPr="00835297">
        <w:rPr>
          <w:b/>
          <w:color w:val="0000FF"/>
          <w:sz w:val="40"/>
          <w:szCs w:val="40"/>
        </w:rPr>
        <w:t>God</w:t>
      </w:r>
      <w:r w:rsidR="001B4B7E">
        <w:rPr>
          <w:b/>
          <w:color w:val="0000FF"/>
          <w:sz w:val="40"/>
          <w:szCs w:val="40"/>
        </w:rPr>
        <w:t>)</w:t>
      </w:r>
      <w:r w:rsidRPr="00835297">
        <w:rPr>
          <w:b/>
          <w:color w:val="0000FF"/>
          <w:sz w:val="40"/>
          <w:szCs w:val="40"/>
        </w:rPr>
        <w:t>.</w:t>
      </w:r>
    </w:p>
    <w:p w:rsidR="006E07B7" w:rsidRDefault="006E07B7" w:rsidP="006E07B7">
      <w:pPr>
        <w:adjustRightInd w:val="0"/>
        <w:rPr>
          <w:b/>
          <w:color w:val="0000FF"/>
          <w:sz w:val="40"/>
          <w:szCs w:val="40"/>
        </w:rPr>
      </w:pPr>
    </w:p>
    <w:p w:rsidR="006E07B7" w:rsidRPr="008F61C7" w:rsidRDefault="006E07B7" w:rsidP="006E07B7">
      <w:pPr>
        <w:adjustRightInd w:val="0"/>
        <w:rPr>
          <w:b/>
          <w:color w:val="FF0000"/>
          <w:sz w:val="40"/>
          <w:szCs w:val="40"/>
        </w:rPr>
      </w:pPr>
      <w:r w:rsidRPr="008F61C7">
        <w:rPr>
          <w:b/>
          <w:color w:val="FF0000"/>
          <w:sz w:val="40"/>
          <w:szCs w:val="40"/>
        </w:rPr>
        <w:t>Step 1</w:t>
      </w:r>
    </w:p>
    <w:p w:rsidR="006E07B7" w:rsidRDefault="006E07B7" w:rsidP="006E07B7">
      <w:pPr>
        <w:numPr>
          <w:ilvl w:val="0"/>
          <w:numId w:val="1"/>
        </w:numPr>
        <w:adjustRightInd w:val="0"/>
        <w:rPr>
          <w:b/>
          <w:color w:val="0000FF"/>
          <w:sz w:val="40"/>
          <w:szCs w:val="40"/>
        </w:rPr>
      </w:pPr>
      <w:proofErr w:type="gramStart"/>
      <w:r w:rsidRPr="008F61C7">
        <w:rPr>
          <w:b/>
          <w:color w:val="0000FF"/>
          <w:sz w:val="40"/>
          <w:szCs w:val="40"/>
          <w:u w:val="single"/>
        </w:rPr>
        <w:t>BECOME</w:t>
      </w:r>
      <w:proofErr w:type="gramEnd"/>
      <w:r w:rsidRPr="008F61C7">
        <w:rPr>
          <w:b/>
          <w:color w:val="0000FF"/>
          <w:sz w:val="40"/>
          <w:szCs w:val="40"/>
          <w:u w:val="single"/>
        </w:rPr>
        <w:t xml:space="preserve"> QUIET</w:t>
      </w:r>
      <w:r>
        <w:rPr>
          <w:b/>
          <w:color w:val="0000FF"/>
          <w:sz w:val="40"/>
          <w:szCs w:val="40"/>
        </w:rPr>
        <w:t xml:space="preserve"> – Remove all distractions when dealing with Heaven (Turn off Phone, T.V., IPods, etc.)</w:t>
      </w:r>
    </w:p>
    <w:p w:rsidR="006E07B7" w:rsidRDefault="006E07B7" w:rsidP="006E07B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E07B7" w:rsidRDefault="006E07B7" w:rsidP="006E07B7">
      <w:pPr>
        <w:adjustRightInd w:val="0"/>
        <w:ind w:left="360"/>
        <w:rPr>
          <w:b/>
          <w:color w:val="0000FF"/>
          <w:sz w:val="40"/>
          <w:szCs w:val="40"/>
        </w:rPr>
      </w:pPr>
    </w:p>
    <w:p w:rsidR="006E07B7" w:rsidRPr="008F61C7" w:rsidRDefault="006E07B7" w:rsidP="006E07B7">
      <w:pPr>
        <w:adjustRightInd w:val="0"/>
        <w:rPr>
          <w:b/>
          <w:color w:val="FF0000"/>
          <w:sz w:val="40"/>
          <w:szCs w:val="40"/>
        </w:rPr>
      </w:pPr>
      <w:r w:rsidRPr="008F61C7">
        <w:rPr>
          <w:b/>
          <w:color w:val="FF0000"/>
          <w:sz w:val="40"/>
          <w:szCs w:val="40"/>
        </w:rPr>
        <w:t>Step 2</w:t>
      </w:r>
    </w:p>
    <w:p w:rsidR="00FA6B8A" w:rsidRPr="001B4B7E" w:rsidRDefault="006E07B7" w:rsidP="001B4B7E">
      <w:pPr>
        <w:numPr>
          <w:ilvl w:val="0"/>
          <w:numId w:val="1"/>
        </w:numPr>
        <w:adjustRightInd w:val="0"/>
        <w:rPr>
          <w:b/>
          <w:color w:val="0000FF"/>
          <w:sz w:val="40"/>
          <w:szCs w:val="40"/>
        </w:rPr>
      </w:pPr>
      <w:r w:rsidRPr="008F61C7">
        <w:rPr>
          <w:b/>
          <w:color w:val="0000FF"/>
          <w:sz w:val="40"/>
          <w:szCs w:val="40"/>
          <w:u w:val="single"/>
        </w:rPr>
        <w:t>HONOR</w:t>
      </w:r>
      <w:r>
        <w:rPr>
          <w:b/>
          <w:color w:val="0000FF"/>
          <w:sz w:val="40"/>
          <w:szCs w:val="40"/>
        </w:rPr>
        <w:t xml:space="preserve"> Yahweh (God) - Praising, Worshipping and Complimenting Him for all He has already done in your life.</w:t>
      </w:r>
    </w:p>
    <w:p w:rsidR="006E07B7" w:rsidRDefault="006E07B7" w:rsidP="006E07B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E07B7" w:rsidRDefault="006E07B7" w:rsidP="006E07B7">
      <w:pPr>
        <w:adjustRightInd w:val="0"/>
        <w:ind w:left="360"/>
        <w:rPr>
          <w:b/>
          <w:color w:val="0000FF"/>
          <w:sz w:val="40"/>
          <w:szCs w:val="40"/>
        </w:rPr>
      </w:pPr>
    </w:p>
    <w:p w:rsidR="006E07B7" w:rsidRPr="008F61C7" w:rsidRDefault="006E07B7" w:rsidP="006E07B7">
      <w:pPr>
        <w:adjustRightInd w:val="0"/>
        <w:rPr>
          <w:b/>
          <w:color w:val="FF0000"/>
          <w:sz w:val="40"/>
          <w:szCs w:val="40"/>
        </w:rPr>
      </w:pPr>
      <w:r w:rsidRPr="008F61C7">
        <w:rPr>
          <w:b/>
          <w:color w:val="FF0000"/>
          <w:sz w:val="40"/>
          <w:szCs w:val="40"/>
        </w:rPr>
        <w:t>Step 3</w:t>
      </w:r>
    </w:p>
    <w:p w:rsidR="006E07B7" w:rsidRDefault="006E07B7" w:rsidP="006E07B7">
      <w:pPr>
        <w:numPr>
          <w:ilvl w:val="0"/>
          <w:numId w:val="1"/>
        </w:numPr>
        <w:adjustRightInd w:val="0"/>
        <w:rPr>
          <w:b/>
          <w:color w:val="0000FF"/>
          <w:sz w:val="40"/>
          <w:szCs w:val="40"/>
        </w:rPr>
      </w:pPr>
      <w:r w:rsidRPr="008F61C7">
        <w:rPr>
          <w:b/>
          <w:color w:val="0000FF"/>
          <w:sz w:val="40"/>
          <w:szCs w:val="40"/>
          <w:u w:val="single"/>
        </w:rPr>
        <w:t>SCRIPTURAL EVIDENCE</w:t>
      </w:r>
      <w:r>
        <w:rPr>
          <w:b/>
          <w:color w:val="0000FF"/>
          <w:sz w:val="40"/>
          <w:szCs w:val="40"/>
        </w:rPr>
        <w:t xml:space="preserve"> – Find the scripture that relates to your specific need or request</w:t>
      </w:r>
      <w:r w:rsidR="001B4B7E">
        <w:rPr>
          <w:b/>
          <w:color w:val="0000FF"/>
          <w:sz w:val="40"/>
          <w:szCs w:val="40"/>
        </w:rPr>
        <w:t xml:space="preserve"> about Pride or being Proud</w:t>
      </w:r>
      <w:r>
        <w:rPr>
          <w:b/>
          <w:color w:val="0000FF"/>
          <w:sz w:val="40"/>
          <w:szCs w:val="40"/>
        </w:rPr>
        <w:t>.</w:t>
      </w:r>
    </w:p>
    <w:p w:rsidR="006E07B7" w:rsidRDefault="006E07B7" w:rsidP="006E07B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E07B7" w:rsidRDefault="006E07B7" w:rsidP="006E07B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E07B7" w:rsidRPr="00AE42D1" w:rsidRDefault="006E07B7" w:rsidP="006E07B7">
      <w:pPr>
        <w:adjustRightInd w:val="0"/>
        <w:rPr>
          <w:b/>
          <w:color w:val="0000FF"/>
          <w:sz w:val="40"/>
          <w:szCs w:val="40"/>
        </w:rPr>
      </w:pPr>
    </w:p>
    <w:p w:rsidR="00AE42D1" w:rsidRDefault="006E07B7" w:rsidP="006E07B7">
      <w:pPr>
        <w:adjustRightInd w:val="0"/>
        <w:jc w:val="center"/>
        <w:rPr>
          <w:rFonts w:ascii="Arial Black" w:hAnsi="Arial Black"/>
          <w:b/>
          <w:color w:val="FF0000"/>
          <w:sz w:val="40"/>
          <w:szCs w:val="40"/>
          <w:u w:val="single"/>
        </w:rPr>
      </w:pPr>
      <w:r w:rsidRPr="008F61C7">
        <w:rPr>
          <w:rFonts w:ascii="Arial Black" w:hAnsi="Arial Black"/>
          <w:b/>
          <w:color w:val="FF0000"/>
          <w:sz w:val="40"/>
          <w:szCs w:val="40"/>
          <w:u w:val="single"/>
        </w:rPr>
        <w:t>Select The Scripture(s) That Best Meet Your Needs.</w:t>
      </w:r>
    </w:p>
    <w:p w:rsidR="008F61C7" w:rsidRPr="008F61C7" w:rsidRDefault="008F61C7" w:rsidP="006E07B7">
      <w:pPr>
        <w:adjustRightInd w:val="0"/>
        <w:jc w:val="center"/>
        <w:rPr>
          <w:rFonts w:ascii="Arial Black" w:hAnsi="Arial Black"/>
          <w:b/>
          <w:color w:val="FF0000"/>
          <w:sz w:val="40"/>
          <w:szCs w:val="40"/>
          <w:u w:val="single"/>
        </w:rPr>
      </w:pPr>
    </w:p>
    <w:p w:rsidR="00E83348" w:rsidRPr="00320702" w:rsidRDefault="00E83348" w:rsidP="006E07B7">
      <w:pPr>
        <w:pStyle w:val="BodyText"/>
        <w:jc w:val="left"/>
        <w:rPr>
          <w:rFonts w:ascii="Times New Roman" w:hAnsi="Times New Roman"/>
          <w:color w:val="0000FF"/>
          <w:sz w:val="40"/>
          <w:szCs w:val="40"/>
        </w:rPr>
      </w:pPr>
      <w:r w:rsidRPr="00320702">
        <w:rPr>
          <w:rFonts w:ascii="Times New Roman" w:hAnsi="Times New Roman"/>
          <w:color w:val="FF0000"/>
          <w:sz w:val="40"/>
          <w:szCs w:val="40"/>
        </w:rPr>
        <w:t>Proverbs 31:26</w:t>
      </w:r>
      <w:r w:rsidRPr="00320702">
        <w:rPr>
          <w:rFonts w:ascii="Times New Roman" w:hAnsi="Times New Roman"/>
          <w:color w:val="0000FF"/>
          <w:sz w:val="40"/>
          <w:szCs w:val="40"/>
        </w:rPr>
        <w:t xml:space="preserve"> “When she speaks, her words are wise, and kindness is the rule when she gives instructions.”</w:t>
      </w:r>
    </w:p>
    <w:p w:rsidR="00E83348" w:rsidRPr="00320702" w:rsidRDefault="00E83348" w:rsidP="006E07B7">
      <w:pPr>
        <w:pStyle w:val="BodyText"/>
        <w:ind w:left="360"/>
        <w:jc w:val="left"/>
        <w:rPr>
          <w:rFonts w:ascii="Times New Roman" w:hAnsi="Times New Roman"/>
          <w:color w:val="0000FF"/>
          <w:sz w:val="40"/>
          <w:szCs w:val="40"/>
        </w:rPr>
      </w:pPr>
    </w:p>
    <w:p w:rsidR="00E83348" w:rsidRPr="00320702" w:rsidRDefault="00E83348" w:rsidP="006E07B7">
      <w:pPr>
        <w:pStyle w:val="BodyText"/>
        <w:jc w:val="left"/>
        <w:rPr>
          <w:rFonts w:ascii="Times New Roman" w:hAnsi="Times New Roman"/>
          <w:color w:val="FF0000"/>
          <w:sz w:val="40"/>
          <w:szCs w:val="40"/>
        </w:rPr>
      </w:pPr>
      <w:r w:rsidRPr="00320702">
        <w:rPr>
          <w:rFonts w:ascii="Times New Roman" w:hAnsi="Times New Roman"/>
          <w:color w:val="0000FF"/>
          <w:sz w:val="40"/>
          <w:szCs w:val="40"/>
        </w:rPr>
        <w:t>Proverbs 8:13</w:t>
      </w:r>
      <w:r w:rsidRPr="00320702">
        <w:rPr>
          <w:rFonts w:ascii="Times New Roman" w:hAnsi="Times New Roman"/>
          <w:color w:val="FF0000"/>
          <w:sz w:val="40"/>
          <w:szCs w:val="40"/>
        </w:rPr>
        <w:t xml:space="preserve"> “All who fear the </w:t>
      </w:r>
      <w:r w:rsidRPr="00320702">
        <w:rPr>
          <w:rFonts w:ascii="Times New Roman" w:hAnsi="Times New Roman"/>
          <w:smallCaps/>
          <w:color w:val="FF0000"/>
          <w:sz w:val="40"/>
          <w:szCs w:val="40"/>
        </w:rPr>
        <w:t>Lord</w:t>
      </w:r>
      <w:r w:rsidRPr="00320702">
        <w:rPr>
          <w:rFonts w:ascii="Times New Roman" w:hAnsi="Times New Roman"/>
          <w:color w:val="FF0000"/>
          <w:sz w:val="40"/>
          <w:szCs w:val="40"/>
        </w:rPr>
        <w:t xml:space="preserve"> will hate evil. That is why I hate pride, arrogance, corruption, and perverted speech.” </w:t>
      </w:r>
    </w:p>
    <w:p w:rsidR="00E83348" w:rsidRPr="00320702" w:rsidRDefault="00E83348" w:rsidP="006E07B7">
      <w:pPr>
        <w:pStyle w:val="BodyText"/>
        <w:jc w:val="left"/>
        <w:rPr>
          <w:rFonts w:ascii="Times New Roman" w:hAnsi="Times New Roman"/>
          <w:color w:val="FF0000"/>
          <w:sz w:val="40"/>
          <w:szCs w:val="40"/>
        </w:rPr>
      </w:pPr>
    </w:p>
    <w:p w:rsidR="00E83348" w:rsidRPr="00320702" w:rsidRDefault="00E83348" w:rsidP="006E07B7">
      <w:pPr>
        <w:pStyle w:val="BodyText"/>
        <w:jc w:val="left"/>
        <w:rPr>
          <w:rFonts w:ascii="Times New Roman" w:hAnsi="Times New Roman"/>
          <w:color w:val="0000FF"/>
          <w:sz w:val="40"/>
          <w:szCs w:val="40"/>
        </w:rPr>
      </w:pPr>
      <w:r w:rsidRPr="00320702">
        <w:rPr>
          <w:rFonts w:ascii="Times New Roman" w:hAnsi="Times New Roman"/>
          <w:color w:val="FF0000"/>
          <w:sz w:val="40"/>
          <w:szCs w:val="40"/>
        </w:rPr>
        <w:t>Proverbs 11:2</w:t>
      </w:r>
      <w:r w:rsidRPr="00320702">
        <w:rPr>
          <w:rFonts w:ascii="Times New Roman" w:hAnsi="Times New Roman"/>
          <w:color w:val="0000FF"/>
          <w:sz w:val="40"/>
          <w:szCs w:val="40"/>
        </w:rPr>
        <w:t xml:space="preserve"> “Pride leads to disgrace, but with humility comes wisdom.”</w:t>
      </w:r>
    </w:p>
    <w:p w:rsidR="00E83348" w:rsidRPr="00320702" w:rsidRDefault="00E83348" w:rsidP="006E07B7">
      <w:pPr>
        <w:pStyle w:val="BodyText"/>
        <w:ind w:left="360"/>
        <w:jc w:val="left"/>
        <w:rPr>
          <w:rFonts w:ascii="Times New Roman" w:hAnsi="Times New Roman"/>
          <w:color w:val="0000FF"/>
          <w:sz w:val="40"/>
          <w:szCs w:val="40"/>
        </w:rPr>
      </w:pPr>
    </w:p>
    <w:p w:rsidR="00E83348" w:rsidRPr="00320702" w:rsidRDefault="00E83348" w:rsidP="006E07B7">
      <w:pPr>
        <w:pStyle w:val="BodyText"/>
        <w:jc w:val="left"/>
        <w:rPr>
          <w:rFonts w:ascii="Times New Roman" w:hAnsi="Times New Roman"/>
          <w:color w:val="FF0000"/>
          <w:sz w:val="40"/>
          <w:szCs w:val="40"/>
        </w:rPr>
      </w:pPr>
      <w:r w:rsidRPr="00320702">
        <w:rPr>
          <w:rFonts w:ascii="Times New Roman" w:hAnsi="Times New Roman"/>
          <w:color w:val="0000FF"/>
          <w:sz w:val="40"/>
          <w:szCs w:val="40"/>
        </w:rPr>
        <w:t>Proverbs 29:23</w:t>
      </w:r>
      <w:r w:rsidRPr="00320702">
        <w:rPr>
          <w:rFonts w:ascii="Times New Roman" w:hAnsi="Times New Roman"/>
          <w:color w:val="FF0000"/>
          <w:sz w:val="40"/>
          <w:szCs w:val="40"/>
        </w:rPr>
        <w:t xml:space="preserve"> “Pride ends in humiliation, while humility brings honor.”</w:t>
      </w:r>
    </w:p>
    <w:p w:rsidR="006E07B7" w:rsidRDefault="006E07B7" w:rsidP="006E07B7">
      <w:pPr>
        <w:rPr>
          <w:b/>
          <w:color w:val="FF0000"/>
          <w:sz w:val="40"/>
          <w:szCs w:val="40"/>
        </w:rPr>
      </w:pPr>
    </w:p>
    <w:p w:rsidR="00622620" w:rsidRPr="006E07B7" w:rsidRDefault="00E83348" w:rsidP="006E07B7">
      <w:pPr>
        <w:rPr>
          <w:b/>
          <w:color w:val="0000FF"/>
          <w:sz w:val="40"/>
          <w:szCs w:val="40"/>
        </w:rPr>
      </w:pPr>
      <w:r w:rsidRPr="006E07B7">
        <w:rPr>
          <w:b/>
          <w:color w:val="FF0000"/>
          <w:sz w:val="40"/>
          <w:szCs w:val="40"/>
        </w:rPr>
        <w:t>Acts 20:35</w:t>
      </w:r>
      <w:r w:rsidRPr="006E07B7">
        <w:rPr>
          <w:b/>
          <w:color w:val="0000FF"/>
          <w:sz w:val="40"/>
          <w:szCs w:val="40"/>
        </w:rPr>
        <w:t xml:space="preserve"> “And I have been a constant example of how you can help the poor by working hard. You should remember the words of the Lord </w:t>
      </w:r>
      <w:r w:rsidR="004051C6" w:rsidRPr="006E07B7">
        <w:rPr>
          <w:b/>
          <w:color w:val="0000FF"/>
          <w:sz w:val="40"/>
          <w:szCs w:val="40"/>
        </w:rPr>
        <w:t>Jesus:</w:t>
      </w:r>
      <w:r w:rsidR="004051C6" w:rsidRPr="006E07B7">
        <w:rPr>
          <w:b/>
          <w:color w:val="FF0000"/>
          <w:sz w:val="40"/>
          <w:szCs w:val="40"/>
        </w:rPr>
        <w:t xml:space="preserve">’ </w:t>
      </w:r>
      <w:proofErr w:type="gramStart"/>
      <w:r w:rsidR="004051C6" w:rsidRPr="006E07B7">
        <w:rPr>
          <w:b/>
          <w:color w:val="FF0000"/>
          <w:sz w:val="40"/>
          <w:szCs w:val="40"/>
        </w:rPr>
        <w:t>It</w:t>
      </w:r>
      <w:proofErr w:type="gramEnd"/>
      <w:r w:rsidRPr="006E07B7">
        <w:rPr>
          <w:b/>
          <w:color w:val="FF0000"/>
          <w:sz w:val="40"/>
          <w:szCs w:val="40"/>
        </w:rPr>
        <w:t xml:space="preserve"> is more blessed to give than to receive.’</w:t>
      </w:r>
      <w:r w:rsidRPr="006E07B7">
        <w:rPr>
          <w:b/>
          <w:color w:val="0000FF"/>
          <w:sz w:val="40"/>
          <w:szCs w:val="40"/>
        </w:rPr>
        <w:t>”</w:t>
      </w:r>
    </w:p>
    <w:p w:rsidR="006E07B7" w:rsidRDefault="006E07B7" w:rsidP="006E07B7">
      <w:pPr>
        <w:rPr>
          <w:b/>
          <w:color w:val="0000FF"/>
          <w:sz w:val="40"/>
          <w:szCs w:val="40"/>
        </w:rPr>
      </w:pPr>
    </w:p>
    <w:p w:rsidR="00E83348" w:rsidRPr="008F61C7" w:rsidRDefault="00622620" w:rsidP="006E07B7">
      <w:pPr>
        <w:rPr>
          <w:b/>
          <w:color w:val="0000FF"/>
          <w:sz w:val="40"/>
          <w:szCs w:val="40"/>
        </w:rPr>
      </w:pPr>
      <w:r w:rsidRPr="008F61C7">
        <w:rPr>
          <w:b/>
          <w:color w:val="FF0000"/>
          <w:sz w:val="40"/>
          <w:szCs w:val="40"/>
        </w:rPr>
        <w:t>Genesis 1:27</w:t>
      </w:r>
      <w:r w:rsidRPr="008F61C7">
        <w:rPr>
          <w:b/>
          <w:color w:val="0000FF"/>
          <w:sz w:val="40"/>
          <w:szCs w:val="40"/>
        </w:rPr>
        <w:t>“</w:t>
      </w:r>
      <w:r w:rsidRPr="008F61C7">
        <w:rPr>
          <w:rFonts w:eastAsiaTheme="minorHAnsi"/>
          <w:b/>
          <w:color w:val="0000FF"/>
          <w:sz w:val="40"/>
          <w:szCs w:val="40"/>
        </w:rPr>
        <w:t>So God created people in his own image; God patterned them after himself; male and female he created them.”</w:t>
      </w:r>
    </w:p>
    <w:p w:rsidR="006E07B7" w:rsidRDefault="006E07B7" w:rsidP="006E07B7">
      <w:pPr>
        <w:rPr>
          <w:b/>
          <w:color w:val="0000FF"/>
          <w:sz w:val="40"/>
          <w:szCs w:val="40"/>
        </w:rPr>
      </w:pPr>
    </w:p>
    <w:p w:rsidR="00E83348" w:rsidRPr="006E07B7" w:rsidRDefault="00E83348" w:rsidP="006E07B7">
      <w:pPr>
        <w:rPr>
          <w:b/>
          <w:color w:val="0000FF"/>
          <w:sz w:val="40"/>
          <w:szCs w:val="40"/>
        </w:rPr>
      </w:pPr>
      <w:r w:rsidRPr="006E07B7">
        <w:rPr>
          <w:b/>
          <w:color w:val="0000FF"/>
          <w:sz w:val="40"/>
          <w:szCs w:val="40"/>
        </w:rPr>
        <w:t xml:space="preserve">Ecclesiastes 7:8 </w:t>
      </w:r>
      <w:r w:rsidRPr="006E07B7">
        <w:rPr>
          <w:b/>
          <w:color w:val="FF0000"/>
          <w:sz w:val="40"/>
          <w:szCs w:val="40"/>
        </w:rPr>
        <w:t>“Patience is better than pride.”</w:t>
      </w:r>
    </w:p>
    <w:p w:rsidR="006E07B7" w:rsidRDefault="006E07B7" w:rsidP="006E07B7">
      <w:pPr>
        <w:rPr>
          <w:b/>
          <w:color w:val="0000FF"/>
          <w:sz w:val="40"/>
          <w:szCs w:val="40"/>
        </w:rPr>
      </w:pPr>
    </w:p>
    <w:p w:rsidR="00320702" w:rsidRPr="008F61C7" w:rsidRDefault="00320702" w:rsidP="006E07B7">
      <w:pPr>
        <w:rPr>
          <w:b/>
          <w:color w:val="0000FF"/>
          <w:sz w:val="40"/>
          <w:szCs w:val="40"/>
        </w:rPr>
      </w:pPr>
      <w:r w:rsidRPr="008F61C7">
        <w:rPr>
          <w:b/>
          <w:color w:val="FF0000"/>
          <w:sz w:val="40"/>
          <w:szCs w:val="40"/>
        </w:rPr>
        <w:t>Ezekiel 28:4-5</w:t>
      </w:r>
      <w:r w:rsidRPr="008F61C7">
        <w:rPr>
          <w:b/>
          <w:color w:val="0000FF"/>
          <w:sz w:val="40"/>
          <w:szCs w:val="40"/>
        </w:rPr>
        <w:t>“</w:t>
      </w:r>
      <w:r w:rsidRPr="008F61C7">
        <w:rPr>
          <w:rFonts w:eastAsiaTheme="minorHAnsi"/>
          <w:b/>
          <w:color w:val="0000FF"/>
          <w:sz w:val="40"/>
          <w:szCs w:val="40"/>
        </w:rPr>
        <w:t xml:space="preserve">With your wisdom and understanding you </w:t>
      </w:r>
      <w:proofErr w:type="gramStart"/>
      <w:r w:rsidRPr="008F61C7">
        <w:rPr>
          <w:rFonts w:eastAsiaTheme="minorHAnsi"/>
          <w:b/>
          <w:color w:val="0000FF"/>
          <w:sz w:val="40"/>
          <w:szCs w:val="40"/>
        </w:rPr>
        <w:t>have</w:t>
      </w:r>
      <w:proofErr w:type="gramEnd"/>
      <w:r w:rsidRPr="008F61C7">
        <w:rPr>
          <w:rFonts w:eastAsiaTheme="minorHAnsi"/>
          <w:b/>
          <w:color w:val="0000FF"/>
          <w:sz w:val="40"/>
          <w:szCs w:val="40"/>
        </w:rPr>
        <w:t xml:space="preserve"> amassed great wealth—gold and silver for your treasuries. </w:t>
      </w:r>
      <w:r w:rsidRPr="008F61C7">
        <w:rPr>
          <w:rFonts w:eastAsiaTheme="minorHAnsi"/>
          <w:b/>
          <w:color w:val="0000FF"/>
          <w:sz w:val="40"/>
          <w:szCs w:val="40"/>
          <w:vertAlign w:val="superscript"/>
        </w:rPr>
        <w:t>5</w:t>
      </w:r>
      <w:r w:rsidRPr="008F61C7">
        <w:rPr>
          <w:rFonts w:eastAsiaTheme="minorHAnsi"/>
          <w:b/>
          <w:color w:val="0000FF"/>
          <w:sz w:val="40"/>
          <w:szCs w:val="40"/>
        </w:rPr>
        <w:t xml:space="preserve"> Yes, your wisdom has made you very rich, and your riches have made you very proud.”</w:t>
      </w:r>
    </w:p>
    <w:p w:rsidR="00E83348" w:rsidRPr="008F61C7" w:rsidRDefault="00E83348" w:rsidP="006E07B7">
      <w:pPr>
        <w:ind w:left="360"/>
        <w:jc w:val="both"/>
        <w:rPr>
          <w:b/>
          <w:bCs/>
          <w:color w:val="0000FF"/>
          <w:sz w:val="40"/>
          <w:szCs w:val="40"/>
        </w:rPr>
      </w:pPr>
    </w:p>
    <w:p w:rsidR="00E4146D" w:rsidRPr="008F61C7" w:rsidRDefault="00E4146D" w:rsidP="006E07B7">
      <w:pPr>
        <w:jc w:val="both"/>
        <w:rPr>
          <w:b/>
          <w:bCs/>
          <w:color w:val="0000FF"/>
          <w:sz w:val="40"/>
          <w:szCs w:val="40"/>
        </w:rPr>
      </w:pPr>
      <w:r w:rsidRPr="008F61C7">
        <w:rPr>
          <w:b/>
          <w:bCs/>
          <w:color w:val="FF0000"/>
          <w:sz w:val="40"/>
          <w:szCs w:val="40"/>
        </w:rPr>
        <w:t>2 Chronicles 32:26</w:t>
      </w:r>
      <w:r w:rsidRPr="008F61C7">
        <w:rPr>
          <w:b/>
          <w:bCs/>
          <w:color w:val="0000FF"/>
          <w:sz w:val="40"/>
          <w:szCs w:val="40"/>
        </w:rPr>
        <w:t xml:space="preserve"> “</w:t>
      </w:r>
      <w:r w:rsidRPr="008F61C7">
        <w:rPr>
          <w:b/>
          <w:color w:val="0000FF"/>
          <w:sz w:val="40"/>
          <w:szCs w:val="40"/>
        </w:rPr>
        <w:t xml:space="preserve">Then Hezekiah repented of his pride, and the people of Jerusalem humbled themselves. So the </w:t>
      </w:r>
      <w:r w:rsidRPr="008F61C7">
        <w:rPr>
          <w:b/>
          <w:smallCaps/>
          <w:color w:val="0000FF"/>
          <w:sz w:val="40"/>
          <w:szCs w:val="40"/>
        </w:rPr>
        <w:t>Lord</w:t>
      </w:r>
      <w:r w:rsidRPr="008F61C7">
        <w:rPr>
          <w:b/>
          <w:color w:val="0000FF"/>
          <w:sz w:val="40"/>
          <w:szCs w:val="40"/>
        </w:rPr>
        <w:t>’s anger did not come against them during Hezekiah’s lifetime.”</w:t>
      </w:r>
    </w:p>
    <w:p w:rsidR="006E07B7" w:rsidRPr="008F61C7" w:rsidRDefault="006E07B7" w:rsidP="006E07B7">
      <w:pPr>
        <w:jc w:val="both"/>
        <w:rPr>
          <w:b/>
          <w:bCs/>
          <w:color w:val="0000FF"/>
          <w:sz w:val="40"/>
          <w:szCs w:val="40"/>
        </w:rPr>
      </w:pPr>
    </w:p>
    <w:p w:rsidR="00E4146D" w:rsidRPr="008F61C7" w:rsidRDefault="00E4146D" w:rsidP="006E07B7">
      <w:pPr>
        <w:jc w:val="both"/>
        <w:rPr>
          <w:b/>
          <w:bCs/>
          <w:color w:val="0000FF"/>
          <w:sz w:val="40"/>
          <w:szCs w:val="40"/>
        </w:rPr>
      </w:pPr>
      <w:r w:rsidRPr="008F61C7">
        <w:rPr>
          <w:b/>
          <w:bCs/>
          <w:color w:val="FF0000"/>
          <w:sz w:val="40"/>
          <w:szCs w:val="40"/>
        </w:rPr>
        <w:t>Psalm 24:1</w:t>
      </w:r>
      <w:r w:rsidRPr="008F61C7">
        <w:rPr>
          <w:b/>
          <w:bCs/>
          <w:color w:val="0000FF"/>
          <w:sz w:val="40"/>
          <w:szCs w:val="40"/>
        </w:rPr>
        <w:t xml:space="preserve"> “</w:t>
      </w:r>
      <w:r w:rsidRPr="008F61C7">
        <w:rPr>
          <w:b/>
          <w:color w:val="0000FF"/>
          <w:sz w:val="40"/>
          <w:szCs w:val="40"/>
        </w:rPr>
        <w:t xml:space="preserve">The earth is the </w:t>
      </w:r>
      <w:r w:rsidRPr="008F61C7">
        <w:rPr>
          <w:b/>
          <w:smallCaps/>
          <w:color w:val="0000FF"/>
          <w:sz w:val="40"/>
          <w:szCs w:val="40"/>
        </w:rPr>
        <w:t>Lord</w:t>
      </w:r>
      <w:r w:rsidRPr="008F61C7">
        <w:rPr>
          <w:b/>
          <w:color w:val="0000FF"/>
          <w:sz w:val="40"/>
          <w:szCs w:val="40"/>
        </w:rPr>
        <w:t xml:space="preserve">’s, and everything in it. The world and </w:t>
      </w:r>
      <w:proofErr w:type="gramStart"/>
      <w:r w:rsidRPr="008F61C7">
        <w:rPr>
          <w:b/>
          <w:color w:val="0000FF"/>
          <w:sz w:val="40"/>
          <w:szCs w:val="40"/>
        </w:rPr>
        <w:t>all its</w:t>
      </w:r>
      <w:proofErr w:type="gramEnd"/>
      <w:r w:rsidRPr="008F61C7">
        <w:rPr>
          <w:b/>
          <w:color w:val="0000FF"/>
          <w:sz w:val="40"/>
          <w:szCs w:val="40"/>
        </w:rPr>
        <w:t xml:space="preserve"> people belong to him.”</w:t>
      </w:r>
    </w:p>
    <w:p w:rsidR="006E07B7" w:rsidRDefault="006E07B7" w:rsidP="006E07B7">
      <w:pPr>
        <w:jc w:val="both"/>
        <w:rPr>
          <w:b/>
          <w:color w:val="FF0000"/>
          <w:sz w:val="40"/>
          <w:szCs w:val="40"/>
        </w:rPr>
      </w:pPr>
    </w:p>
    <w:p w:rsidR="00E4146D" w:rsidRPr="008A12F6" w:rsidRDefault="00E4146D" w:rsidP="006E07B7">
      <w:pPr>
        <w:jc w:val="both"/>
        <w:rPr>
          <w:b/>
          <w:bCs/>
          <w:color w:val="0000FF"/>
          <w:sz w:val="40"/>
          <w:szCs w:val="40"/>
        </w:rPr>
      </w:pPr>
      <w:r w:rsidRPr="008F61C7">
        <w:rPr>
          <w:b/>
          <w:color w:val="0000FF"/>
          <w:sz w:val="40"/>
          <w:szCs w:val="40"/>
        </w:rPr>
        <w:t>John 15:12</w:t>
      </w:r>
      <w:r w:rsidRPr="00541AB7">
        <w:rPr>
          <w:b/>
          <w:color w:val="FF0000"/>
          <w:sz w:val="40"/>
          <w:szCs w:val="40"/>
        </w:rPr>
        <w:t xml:space="preserve"> “I command you to love each other in the same way that I love you.”</w:t>
      </w:r>
    </w:p>
    <w:p w:rsidR="00E4146D" w:rsidRDefault="00E4146D" w:rsidP="006E07B7">
      <w:pPr>
        <w:ind w:left="360"/>
        <w:rPr>
          <w:b/>
          <w:color w:val="FF0000"/>
          <w:sz w:val="28"/>
          <w:szCs w:val="28"/>
        </w:rPr>
      </w:pPr>
    </w:p>
    <w:p w:rsidR="00E4146D" w:rsidRPr="008F61C7" w:rsidRDefault="00E4146D" w:rsidP="006E07B7">
      <w:pPr>
        <w:rPr>
          <w:b/>
          <w:color w:val="0000FF"/>
          <w:sz w:val="40"/>
          <w:szCs w:val="40"/>
        </w:rPr>
      </w:pPr>
      <w:r w:rsidRPr="008F61C7">
        <w:rPr>
          <w:b/>
          <w:color w:val="FF0000"/>
          <w:sz w:val="40"/>
          <w:szCs w:val="40"/>
        </w:rPr>
        <w:t>Jeremiah 10:6-7</w:t>
      </w:r>
      <w:r w:rsidRPr="008F61C7">
        <w:rPr>
          <w:b/>
          <w:color w:val="0000FF"/>
          <w:sz w:val="40"/>
          <w:szCs w:val="40"/>
        </w:rPr>
        <w:t>“</w:t>
      </w:r>
      <w:r w:rsidRPr="008F61C7">
        <w:rPr>
          <w:b/>
          <w:smallCaps/>
          <w:color w:val="0000FF"/>
          <w:sz w:val="40"/>
          <w:szCs w:val="40"/>
        </w:rPr>
        <w:t>Lord</w:t>
      </w:r>
      <w:r w:rsidRPr="008F61C7">
        <w:rPr>
          <w:b/>
          <w:color w:val="0000FF"/>
          <w:sz w:val="40"/>
          <w:szCs w:val="40"/>
        </w:rPr>
        <w:t xml:space="preserve">, there is no one like you! For you are great, and your name is full of power. </w:t>
      </w:r>
      <w:r w:rsidRPr="008F61C7">
        <w:rPr>
          <w:b/>
          <w:color w:val="0000FF"/>
          <w:sz w:val="40"/>
          <w:szCs w:val="40"/>
          <w:vertAlign w:val="superscript"/>
        </w:rPr>
        <w:t>7</w:t>
      </w:r>
      <w:r w:rsidRPr="008F61C7">
        <w:rPr>
          <w:b/>
          <w:color w:val="0000FF"/>
          <w:sz w:val="40"/>
          <w:szCs w:val="40"/>
        </w:rPr>
        <w:t xml:space="preserve"> Who would not fear you, O King of nations? That title belongs to you alone! Among all the wise people of the earth and in all the kingdoms of the world, there is no one like you.”</w:t>
      </w:r>
    </w:p>
    <w:p w:rsidR="006E07B7" w:rsidRPr="008F61C7" w:rsidRDefault="006E07B7" w:rsidP="006E07B7">
      <w:pPr>
        <w:rPr>
          <w:b/>
          <w:color w:val="0000FF"/>
          <w:sz w:val="40"/>
          <w:szCs w:val="40"/>
        </w:rPr>
      </w:pPr>
    </w:p>
    <w:p w:rsidR="00E4146D" w:rsidRPr="008F61C7" w:rsidRDefault="00E4146D" w:rsidP="006E07B7">
      <w:pPr>
        <w:rPr>
          <w:b/>
          <w:color w:val="0000FF"/>
          <w:sz w:val="40"/>
          <w:szCs w:val="40"/>
        </w:rPr>
      </w:pPr>
      <w:r w:rsidRPr="008F61C7">
        <w:rPr>
          <w:b/>
          <w:color w:val="FF0000"/>
          <w:sz w:val="40"/>
          <w:szCs w:val="40"/>
        </w:rPr>
        <w:t>James 4:6</w:t>
      </w:r>
      <w:r w:rsidRPr="008F61C7">
        <w:rPr>
          <w:b/>
          <w:color w:val="0000FF"/>
          <w:sz w:val="40"/>
          <w:szCs w:val="40"/>
        </w:rPr>
        <w:t xml:space="preserve"> “…“God sets himself against the proud, but he shows favor to the humble.”</w:t>
      </w:r>
    </w:p>
    <w:p w:rsidR="006E07B7" w:rsidRPr="008F61C7" w:rsidRDefault="006E07B7" w:rsidP="006E07B7">
      <w:pPr>
        <w:jc w:val="both"/>
        <w:rPr>
          <w:b/>
          <w:bCs/>
          <w:color w:val="0000FF"/>
          <w:sz w:val="40"/>
          <w:szCs w:val="40"/>
        </w:rPr>
      </w:pPr>
    </w:p>
    <w:p w:rsidR="004C4C02" w:rsidRDefault="004C4C02" w:rsidP="006E07B7">
      <w:pPr>
        <w:jc w:val="both"/>
        <w:rPr>
          <w:rFonts w:eastAsiaTheme="minorHAnsi"/>
          <w:b/>
          <w:color w:val="0000FF"/>
          <w:sz w:val="40"/>
          <w:szCs w:val="40"/>
        </w:rPr>
      </w:pPr>
      <w:r w:rsidRPr="008F61C7">
        <w:rPr>
          <w:b/>
          <w:bCs/>
          <w:color w:val="FF0000"/>
          <w:sz w:val="40"/>
          <w:szCs w:val="40"/>
        </w:rPr>
        <w:t>Jeremiah 31:35</w:t>
      </w:r>
      <w:r w:rsidRPr="008F61C7">
        <w:rPr>
          <w:b/>
          <w:bCs/>
          <w:color w:val="0000FF"/>
          <w:sz w:val="40"/>
          <w:szCs w:val="40"/>
        </w:rPr>
        <w:t xml:space="preserve"> “</w:t>
      </w:r>
      <w:r w:rsidRPr="008F61C7">
        <w:rPr>
          <w:rFonts w:eastAsiaTheme="minorHAnsi"/>
          <w:b/>
          <w:color w:val="0000FF"/>
          <w:sz w:val="40"/>
          <w:szCs w:val="40"/>
        </w:rPr>
        <w:t xml:space="preserve">It is the </w:t>
      </w:r>
      <w:r w:rsidRPr="008F61C7">
        <w:rPr>
          <w:rFonts w:eastAsiaTheme="minorHAnsi"/>
          <w:b/>
          <w:smallCaps/>
          <w:color w:val="0000FF"/>
          <w:sz w:val="40"/>
          <w:szCs w:val="40"/>
        </w:rPr>
        <w:t>Lord</w:t>
      </w:r>
      <w:r w:rsidRPr="008F61C7">
        <w:rPr>
          <w:rFonts w:eastAsiaTheme="minorHAnsi"/>
          <w:b/>
          <w:color w:val="0000FF"/>
          <w:sz w:val="40"/>
          <w:szCs w:val="40"/>
        </w:rPr>
        <w:t xml:space="preserve"> who provides the sun to light the day and the moon and stars to light the night. It is he who stirs the sea into roaring waves. His name is the </w:t>
      </w:r>
      <w:r w:rsidRPr="008F61C7">
        <w:rPr>
          <w:rFonts w:eastAsiaTheme="minorHAnsi"/>
          <w:b/>
          <w:smallCaps/>
          <w:color w:val="0000FF"/>
          <w:sz w:val="40"/>
          <w:szCs w:val="40"/>
        </w:rPr>
        <w:t>Lord</w:t>
      </w:r>
      <w:r w:rsidRPr="008F61C7">
        <w:rPr>
          <w:rFonts w:eastAsiaTheme="minorHAnsi"/>
          <w:b/>
          <w:color w:val="0000FF"/>
          <w:sz w:val="40"/>
          <w:szCs w:val="40"/>
        </w:rPr>
        <w:t xml:space="preserve"> Almighty”</w:t>
      </w:r>
    </w:p>
    <w:p w:rsidR="00F84DB1" w:rsidRDefault="00F84DB1" w:rsidP="006E07B7">
      <w:pPr>
        <w:jc w:val="both"/>
        <w:rPr>
          <w:rFonts w:eastAsiaTheme="minorHAnsi"/>
          <w:b/>
          <w:color w:val="0000FF"/>
          <w:sz w:val="40"/>
          <w:szCs w:val="40"/>
        </w:rPr>
      </w:pPr>
    </w:p>
    <w:p w:rsidR="00F84DB1" w:rsidRDefault="00F84DB1" w:rsidP="006E07B7">
      <w:pPr>
        <w:jc w:val="both"/>
        <w:rPr>
          <w:rFonts w:eastAsiaTheme="minorHAnsi"/>
          <w:b/>
          <w:color w:val="FF0000"/>
          <w:sz w:val="40"/>
          <w:szCs w:val="40"/>
        </w:rPr>
      </w:pPr>
      <w:r>
        <w:rPr>
          <w:b/>
          <w:bCs/>
          <w:color w:val="0000FF"/>
          <w:sz w:val="40"/>
          <w:szCs w:val="40"/>
        </w:rPr>
        <w:lastRenderedPageBreak/>
        <w:t xml:space="preserve">Matthew 7:20 </w:t>
      </w:r>
      <w:r w:rsidRPr="00F84DB1">
        <w:rPr>
          <w:b/>
          <w:bCs/>
          <w:color w:val="FF0000"/>
          <w:sz w:val="40"/>
          <w:szCs w:val="40"/>
        </w:rPr>
        <w:t>“</w:t>
      </w:r>
      <w:r w:rsidRPr="00F84DB1">
        <w:rPr>
          <w:rFonts w:eastAsiaTheme="minorHAnsi"/>
          <w:b/>
          <w:color w:val="FF0000"/>
          <w:sz w:val="40"/>
          <w:szCs w:val="40"/>
        </w:rPr>
        <w:t>Yes, the way to identify a tree or a person is by the kind of fruit that is produced.”</w:t>
      </w:r>
    </w:p>
    <w:p w:rsidR="00197F50" w:rsidRDefault="00197F50" w:rsidP="006E07B7">
      <w:pPr>
        <w:jc w:val="both"/>
        <w:rPr>
          <w:rFonts w:eastAsiaTheme="minorHAnsi"/>
          <w:b/>
          <w:color w:val="FF0000"/>
          <w:sz w:val="40"/>
          <w:szCs w:val="40"/>
        </w:rPr>
      </w:pPr>
    </w:p>
    <w:p w:rsidR="00197F50" w:rsidRPr="00197F50" w:rsidRDefault="00197F50" w:rsidP="006E07B7">
      <w:pPr>
        <w:jc w:val="both"/>
        <w:rPr>
          <w:rFonts w:eastAsiaTheme="minorHAnsi"/>
          <w:b/>
          <w:color w:val="FF0000"/>
          <w:sz w:val="40"/>
          <w:szCs w:val="40"/>
        </w:rPr>
      </w:pPr>
      <w:r>
        <w:rPr>
          <w:rFonts w:eastAsiaTheme="minorHAnsi"/>
          <w:b/>
          <w:color w:val="0000FF"/>
          <w:sz w:val="40"/>
          <w:szCs w:val="40"/>
        </w:rPr>
        <w:t xml:space="preserve">Luke 17:7-10 </w:t>
      </w:r>
      <w:r w:rsidRPr="00197F50">
        <w:rPr>
          <w:rFonts w:eastAsiaTheme="minorHAnsi"/>
          <w:b/>
          <w:color w:val="FF0000"/>
          <w:sz w:val="40"/>
          <w:szCs w:val="40"/>
        </w:rPr>
        <w:t xml:space="preserve">“When a servant comes in from plowing or taking care of sheep, he doesn’t just sit down and eat. </w:t>
      </w:r>
      <w:r w:rsidRPr="00197F50">
        <w:rPr>
          <w:rFonts w:eastAsiaTheme="minorHAnsi"/>
          <w:b/>
          <w:color w:val="FF0000"/>
          <w:sz w:val="40"/>
          <w:szCs w:val="40"/>
          <w:vertAlign w:val="superscript"/>
        </w:rPr>
        <w:t>8</w:t>
      </w:r>
      <w:r w:rsidRPr="00197F50">
        <w:rPr>
          <w:rFonts w:eastAsiaTheme="minorHAnsi"/>
          <w:b/>
          <w:color w:val="FF0000"/>
          <w:sz w:val="40"/>
          <w:szCs w:val="40"/>
        </w:rPr>
        <w:t xml:space="preserve"> He must first prepare his master’s meal and serve him his supper before eating his own. </w:t>
      </w:r>
      <w:r w:rsidRPr="00197F50">
        <w:rPr>
          <w:rFonts w:eastAsiaTheme="minorHAnsi"/>
          <w:b/>
          <w:color w:val="FF0000"/>
          <w:sz w:val="40"/>
          <w:szCs w:val="40"/>
          <w:vertAlign w:val="superscript"/>
        </w:rPr>
        <w:t>9</w:t>
      </w:r>
      <w:r w:rsidRPr="00197F50">
        <w:rPr>
          <w:rFonts w:eastAsiaTheme="minorHAnsi"/>
          <w:b/>
          <w:color w:val="FF0000"/>
          <w:sz w:val="40"/>
          <w:szCs w:val="40"/>
        </w:rPr>
        <w:t xml:space="preserve"> And the servant is not even thanked, because he is merely doing what he is supposed to do. </w:t>
      </w:r>
      <w:r w:rsidRPr="00197F50">
        <w:rPr>
          <w:rFonts w:eastAsiaTheme="minorHAnsi"/>
          <w:b/>
          <w:color w:val="FF0000"/>
          <w:sz w:val="40"/>
          <w:szCs w:val="40"/>
          <w:vertAlign w:val="superscript"/>
        </w:rPr>
        <w:t>10</w:t>
      </w:r>
      <w:r w:rsidRPr="00197F50">
        <w:rPr>
          <w:rFonts w:eastAsiaTheme="minorHAnsi"/>
          <w:b/>
          <w:color w:val="FF0000"/>
          <w:sz w:val="40"/>
          <w:szCs w:val="40"/>
        </w:rPr>
        <w:t xml:space="preserve"> In the same way, when you obey me you should say, ‘</w:t>
      </w:r>
      <w:proofErr w:type="gramStart"/>
      <w:r w:rsidRPr="00197F50">
        <w:rPr>
          <w:rFonts w:eastAsiaTheme="minorHAnsi"/>
          <w:b/>
          <w:color w:val="FF0000"/>
          <w:sz w:val="40"/>
          <w:szCs w:val="40"/>
        </w:rPr>
        <w:t>We</w:t>
      </w:r>
      <w:proofErr w:type="gramEnd"/>
      <w:r w:rsidRPr="00197F50">
        <w:rPr>
          <w:rFonts w:eastAsiaTheme="minorHAnsi"/>
          <w:b/>
          <w:color w:val="FF0000"/>
          <w:sz w:val="40"/>
          <w:szCs w:val="40"/>
        </w:rPr>
        <w:t xml:space="preserve"> are not worthy of praise. We are servants who have simply done our duty.’ ”</w:t>
      </w:r>
    </w:p>
    <w:p w:rsidR="00F84DB1" w:rsidRPr="00F84DB1" w:rsidRDefault="00F84DB1" w:rsidP="006E07B7">
      <w:pPr>
        <w:jc w:val="both"/>
        <w:rPr>
          <w:b/>
          <w:bCs/>
          <w:color w:val="FF0000"/>
          <w:sz w:val="40"/>
          <w:szCs w:val="40"/>
        </w:rPr>
      </w:pPr>
    </w:p>
    <w:p w:rsidR="004A650C" w:rsidRDefault="004A650C" w:rsidP="006E07B7">
      <w:pPr>
        <w:adjustRightInd w:val="0"/>
        <w:rPr>
          <w:rFonts w:ascii="Arial Black" w:hAnsi="Arial Black"/>
          <w:b/>
          <w:color w:val="FF0000"/>
          <w:sz w:val="40"/>
          <w:szCs w:val="40"/>
        </w:rPr>
      </w:pPr>
    </w:p>
    <w:p w:rsidR="00AE42D1" w:rsidRPr="008F61C7" w:rsidRDefault="00AE42D1" w:rsidP="00AE42D1">
      <w:pPr>
        <w:adjustRightInd w:val="0"/>
        <w:jc w:val="center"/>
        <w:rPr>
          <w:rFonts w:ascii="Arial Black" w:hAnsi="Arial Black"/>
          <w:b/>
          <w:color w:val="FF0000"/>
          <w:sz w:val="40"/>
          <w:szCs w:val="40"/>
          <w:u w:val="single"/>
        </w:rPr>
      </w:pPr>
      <w:r w:rsidRPr="008F61C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6E07B7" w:rsidRPr="008F61C7" w:rsidRDefault="006E07B7" w:rsidP="006E07B7">
      <w:pPr>
        <w:adjustRightInd w:val="0"/>
        <w:rPr>
          <w:b/>
          <w:color w:val="FF0000"/>
          <w:sz w:val="40"/>
          <w:szCs w:val="40"/>
        </w:rPr>
      </w:pPr>
      <w:r w:rsidRPr="008F61C7">
        <w:rPr>
          <w:b/>
          <w:color w:val="FF0000"/>
          <w:sz w:val="40"/>
          <w:szCs w:val="40"/>
        </w:rPr>
        <w:t xml:space="preserve">Step 4 </w:t>
      </w:r>
    </w:p>
    <w:p w:rsidR="006E07B7" w:rsidRDefault="006E07B7" w:rsidP="006E07B7">
      <w:pPr>
        <w:numPr>
          <w:ilvl w:val="0"/>
          <w:numId w:val="2"/>
        </w:numPr>
        <w:adjustRightInd w:val="0"/>
        <w:rPr>
          <w:b/>
          <w:color w:val="0000FF"/>
          <w:sz w:val="40"/>
          <w:szCs w:val="40"/>
        </w:rPr>
      </w:pPr>
      <w:r w:rsidRPr="008F61C7">
        <w:rPr>
          <w:b/>
          <w:color w:val="0000FF"/>
          <w:sz w:val="40"/>
          <w:szCs w:val="40"/>
          <w:u w:val="single"/>
        </w:rPr>
        <w:t>GIVING THANKS</w:t>
      </w:r>
      <w:r>
        <w:rPr>
          <w:b/>
          <w:color w:val="0000FF"/>
          <w:sz w:val="40"/>
          <w:szCs w:val="40"/>
        </w:rPr>
        <w:t xml:space="preserve"> – Highest form of faith is thanking Him for something you have not seen or received yet.</w:t>
      </w:r>
    </w:p>
    <w:p w:rsidR="001B4B7E" w:rsidRDefault="001B4B7E" w:rsidP="006E07B7">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6E07B7" w:rsidRDefault="006E07B7" w:rsidP="006E07B7">
      <w:pPr>
        <w:adjustRightInd w:val="0"/>
        <w:ind w:left="360"/>
        <w:rPr>
          <w:b/>
          <w:color w:val="0000FF"/>
          <w:sz w:val="40"/>
          <w:szCs w:val="40"/>
        </w:rPr>
      </w:pPr>
    </w:p>
    <w:p w:rsidR="006E07B7" w:rsidRPr="008F61C7" w:rsidRDefault="006E07B7" w:rsidP="006E07B7">
      <w:pPr>
        <w:adjustRightInd w:val="0"/>
        <w:rPr>
          <w:b/>
          <w:color w:val="FF0000"/>
          <w:sz w:val="40"/>
          <w:szCs w:val="40"/>
        </w:rPr>
      </w:pPr>
      <w:r w:rsidRPr="008F61C7">
        <w:rPr>
          <w:b/>
          <w:color w:val="FF0000"/>
          <w:sz w:val="40"/>
          <w:szCs w:val="40"/>
        </w:rPr>
        <w:t>Step 5</w:t>
      </w:r>
    </w:p>
    <w:p w:rsidR="006E07B7" w:rsidRDefault="006E07B7" w:rsidP="006E07B7">
      <w:pPr>
        <w:numPr>
          <w:ilvl w:val="0"/>
          <w:numId w:val="2"/>
        </w:numPr>
        <w:adjustRightInd w:val="0"/>
        <w:rPr>
          <w:b/>
          <w:color w:val="0000FF"/>
          <w:sz w:val="40"/>
          <w:szCs w:val="40"/>
        </w:rPr>
      </w:pPr>
      <w:r w:rsidRPr="008F61C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6E07B7" w:rsidRPr="005F52D3" w:rsidRDefault="006E07B7" w:rsidP="006E07B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6E07B7" w:rsidRDefault="006E07B7" w:rsidP="00A75575">
      <w:pPr>
        <w:adjustRightInd w:val="0"/>
        <w:rPr>
          <w:b/>
          <w:color w:val="0000FF"/>
          <w:sz w:val="40"/>
          <w:szCs w:val="40"/>
        </w:rPr>
      </w:pPr>
    </w:p>
    <w:p w:rsidR="00A75575" w:rsidRPr="008F61C7"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8F61C7">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8F61C7">
        <w:rPr>
          <w:rFonts w:ascii="Arial Black" w:hAnsi="Arial Black"/>
          <w:b/>
          <w:color w:val="FF0000"/>
          <w:sz w:val="20"/>
          <w:szCs w:val="20"/>
        </w:rPr>
        <w:t>powerofprayer.me</w:t>
      </w:r>
      <w:r w:rsidR="004051C6">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710A9" w:rsidRPr="00392DF8" w:rsidRDefault="002710A9" w:rsidP="002710A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710A9" w:rsidP="002710A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B68AB" w:rsidRDefault="002B68AB" w:rsidP="002B68AB">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B68AB">
      <w:pPr>
        <w:jc w:val="center"/>
      </w:pPr>
    </w:p>
    <w:p w:rsidR="000379BD" w:rsidRDefault="000379BD" w:rsidP="002B68AB">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0379BD"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BD1" w:rsidRDefault="00C25BD1" w:rsidP="00622620">
      <w:r>
        <w:separator/>
      </w:r>
    </w:p>
  </w:endnote>
  <w:endnote w:type="continuationSeparator" w:id="0">
    <w:p w:rsidR="00C25BD1" w:rsidRDefault="00C25BD1" w:rsidP="0062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BD1" w:rsidRDefault="00C25BD1" w:rsidP="00622620">
      <w:r>
        <w:separator/>
      </w:r>
    </w:p>
  </w:footnote>
  <w:footnote w:type="continuationSeparator" w:id="0">
    <w:p w:rsidR="00C25BD1" w:rsidRDefault="00C25BD1" w:rsidP="00622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2AC9"/>
    <w:rsid w:val="00024479"/>
    <w:rsid w:val="000272BF"/>
    <w:rsid w:val="00034076"/>
    <w:rsid w:val="000379BD"/>
    <w:rsid w:val="00037A96"/>
    <w:rsid w:val="00046ABD"/>
    <w:rsid w:val="00053A93"/>
    <w:rsid w:val="0007250C"/>
    <w:rsid w:val="00074296"/>
    <w:rsid w:val="00074B57"/>
    <w:rsid w:val="0008301D"/>
    <w:rsid w:val="00083874"/>
    <w:rsid w:val="000860B1"/>
    <w:rsid w:val="000A7726"/>
    <w:rsid w:val="000B6854"/>
    <w:rsid w:val="000C095D"/>
    <w:rsid w:val="000C0BF5"/>
    <w:rsid w:val="000C2C79"/>
    <w:rsid w:val="000C3430"/>
    <w:rsid w:val="000C47C2"/>
    <w:rsid w:val="000C53C6"/>
    <w:rsid w:val="000C6A8F"/>
    <w:rsid w:val="000D0EF4"/>
    <w:rsid w:val="000D68A8"/>
    <w:rsid w:val="000E6DDD"/>
    <w:rsid w:val="001046AE"/>
    <w:rsid w:val="00116361"/>
    <w:rsid w:val="00120986"/>
    <w:rsid w:val="00123132"/>
    <w:rsid w:val="00123B4E"/>
    <w:rsid w:val="00131B11"/>
    <w:rsid w:val="00132970"/>
    <w:rsid w:val="001354F8"/>
    <w:rsid w:val="0013642D"/>
    <w:rsid w:val="001465FB"/>
    <w:rsid w:val="00151C08"/>
    <w:rsid w:val="00154A3F"/>
    <w:rsid w:val="001602AD"/>
    <w:rsid w:val="001620A0"/>
    <w:rsid w:val="00164523"/>
    <w:rsid w:val="0017018A"/>
    <w:rsid w:val="0017261F"/>
    <w:rsid w:val="00175C13"/>
    <w:rsid w:val="001838BA"/>
    <w:rsid w:val="0018721E"/>
    <w:rsid w:val="0018790C"/>
    <w:rsid w:val="001934B3"/>
    <w:rsid w:val="00197F50"/>
    <w:rsid w:val="001A5284"/>
    <w:rsid w:val="001B139A"/>
    <w:rsid w:val="001B4B7E"/>
    <w:rsid w:val="001B65E6"/>
    <w:rsid w:val="001E3E50"/>
    <w:rsid w:val="001E68F5"/>
    <w:rsid w:val="001F5A3A"/>
    <w:rsid w:val="0021025C"/>
    <w:rsid w:val="002103F7"/>
    <w:rsid w:val="002140DF"/>
    <w:rsid w:val="002205B2"/>
    <w:rsid w:val="002252A9"/>
    <w:rsid w:val="00226F16"/>
    <w:rsid w:val="00231515"/>
    <w:rsid w:val="002377CD"/>
    <w:rsid w:val="002414FB"/>
    <w:rsid w:val="00247694"/>
    <w:rsid w:val="00250607"/>
    <w:rsid w:val="00257EC9"/>
    <w:rsid w:val="00270903"/>
    <w:rsid w:val="002710A9"/>
    <w:rsid w:val="0027400B"/>
    <w:rsid w:val="002776A4"/>
    <w:rsid w:val="00277A21"/>
    <w:rsid w:val="0028045B"/>
    <w:rsid w:val="00281240"/>
    <w:rsid w:val="00282F5D"/>
    <w:rsid w:val="00285C3A"/>
    <w:rsid w:val="002878B1"/>
    <w:rsid w:val="00294E84"/>
    <w:rsid w:val="002A66E2"/>
    <w:rsid w:val="002B10A7"/>
    <w:rsid w:val="002B21C5"/>
    <w:rsid w:val="002B3CB2"/>
    <w:rsid w:val="002B68AB"/>
    <w:rsid w:val="002C3153"/>
    <w:rsid w:val="002C45E6"/>
    <w:rsid w:val="002E0530"/>
    <w:rsid w:val="002E437D"/>
    <w:rsid w:val="002F026A"/>
    <w:rsid w:val="002F0CE6"/>
    <w:rsid w:val="002F5DE1"/>
    <w:rsid w:val="00300FC9"/>
    <w:rsid w:val="00302C30"/>
    <w:rsid w:val="00315FC2"/>
    <w:rsid w:val="00320702"/>
    <w:rsid w:val="00332D96"/>
    <w:rsid w:val="0036102E"/>
    <w:rsid w:val="00361528"/>
    <w:rsid w:val="00362DAB"/>
    <w:rsid w:val="003645CE"/>
    <w:rsid w:val="00365A6A"/>
    <w:rsid w:val="003710B1"/>
    <w:rsid w:val="00374C72"/>
    <w:rsid w:val="00380A32"/>
    <w:rsid w:val="00382737"/>
    <w:rsid w:val="0038447A"/>
    <w:rsid w:val="003868D4"/>
    <w:rsid w:val="00390F73"/>
    <w:rsid w:val="003911C5"/>
    <w:rsid w:val="0039452F"/>
    <w:rsid w:val="00395ABE"/>
    <w:rsid w:val="003972E2"/>
    <w:rsid w:val="00397762"/>
    <w:rsid w:val="003C2422"/>
    <w:rsid w:val="003C314C"/>
    <w:rsid w:val="003D0456"/>
    <w:rsid w:val="003D4AA0"/>
    <w:rsid w:val="003E15C1"/>
    <w:rsid w:val="003E15EB"/>
    <w:rsid w:val="003E6465"/>
    <w:rsid w:val="003F4454"/>
    <w:rsid w:val="00402CB0"/>
    <w:rsid w:val="004051C6"/>
    <w:rsid w:val="00405497"/>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02"/>
    <w:rsid w:val="004C4C19"/>
    <w:rsid w:val="004E0CE5"/>
    <w:rsid w:val="004E4482"/>
    <w:rsid w:val="004E63E7"/>
    <w:rsid w:val="004F29E7"/>
    <w:rsid w:val="004F3EA8"/>
    <w:rsid w:val="00512B9E"/>
    <w:rsid w:val="00523315"/>
    <w:rsid w:val="00543E28"/>
    <w:rsid w:val="00556695"/>
    <w:rsid w:val="0056408B"/>
    <w:rsid w:val="005650C0"/>
    <w:rsid w:val="005865DB"/>
    <w:rsid w:val="005A068D"/>
    <w:rsid w:val="005B2704"/>
    <w:rsid w:val="005C0F28"/>
    <w:rsid w:val="005C1725"/>
    <w:rsid w:val="005C600F"/>
    <w:rsid w:val="005C711D"/>
    <w:rsid w:val="005D0D39"/>
    <w:rsid w:val="005E33E9"/>
    <w:rsid w:val="005F7375"/>
    <w:rsid w:val="006000FC"/>
    <w:rsid w:val="00600D5E"/>
    <w:rsid w:val="00601E5B"/>
    <w:rsid w:val="00603A60"/>
    <w:rsid w:val="00614ABA"/>
    <w:rsid w:val="00620D0C"/>
    <w:rsid w:val="00622620"/>
    <w:rsid w:val="00626620"/>
    <w:rsid w:val="006407BB"/>
    <w:rsid w:val="006427DA"/>
    <w:rsid w:val="0066375D"/>
    <w:rsid w:val="006664B1"/>
    <w:rsid w:val="00674243"/>
    <w:rsid w:val="00680DD0"/>
    <w:rsid w:val="0068697E"/>
    <w:rsid w:val="00697684"/>
    <w:rsid w:val="006C3424"/>
    <w:rsid w:val="006C63E3"/>
    <w:rsid w:val="006E07B7"/>
    <w:rsid w:val="006E52C9"/>
    <w:rsid w:val="006E79B2"/>
    <w:rsid w:val="006F3BD7"/>
    <w:rsid w:val="006F4DFB"/>
    <w:rsid w:val="006F6ACB"/>
    <w:rsid w:val="00705AA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B3227"/>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678AA"/>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E56E4"/>
    <w:rsid w:val="008F20A5"/>
    <w:rsid w:val="008F61C7"/>
    <w:rsid w:val="008F7D8F"/>
    <w:rsid w:val="0090348B"/>
    <w:rsid w:val="009707E6"/>
    <w:rsid w:val="00971E62"/>
    <w:rsid w:val="0097532A"/>
    <w:rsid w:val="00976C20"/>
    <w:rsid w:val="00983BC6"/>
    <w:rsid w:val="0098443C"/>
    <w:rsid w:val="009857C0"/>
    <w:rsid w:val="009908BD"/>
    <w:rsid w:val="00991D70"/>
    <w:rsid w:val="00995657"/>
    <w:rsid w:val="009966E4"/>
    <w:rsid w:val="009968BA"/>
    <w:rsid w:val="009A4407"/>
    <w:rsid w:val="009C0FE3"/>
    <w:rsid w:val="009D33A3"/>
    <w:rsid w:val="009D6A1D"/>
    <w:rsid w:val="009D7AC0"/>
    <w:rsid w:val="009E4632"/>
    <w:rsid w:val="009E6BB7"/>
    <w:rsid w:val="00A02F3E"/>
    <w:rsid w:val="00A06D52"/>
    <w:rsid w:val="00A13912"/>
    <w:rsid w:val="00A139B6"/>
    <w:rsid w:val="00A14345"/>
    <w:rsid w:val="00A234AE"/>
    <w:rsid w:val="00A27221"/>
    <w:rsid w:val="00A43DDB"/>
    <w:rsid w:val="00A444DA"/>
    <w:rsid w:val="00A4477C"/>
    <w:rsid w:val="00A451F4"/>
    <w:rsid w:val="00A475AC"/>
    <w:rsid w:val="00A54DB3"/>
    <w:rsid w:val="00A55C17"/>
    <w:rsid w:val="00A56F37"/>
    <w:rsid w:val="00A75575"/>
    <w:rsid w:val="00A76BA5"/>
    <w:rsid w:val="00A81AD3"/>
    <w:rsid w:val="00A82A81"/>
    <w:rsid w:val="00A83C99"/>
    <w:rsid w:val="00A8601F"/>
    <w:rsid w:val="00A96569"/>
    <w:rsid w:val="00AA2AD1"/>
    <w:rsid w:val="00AC5918"/>
    <w:rsid w:val="00AD18B3"/>
    <w:rsid w:val="00AE1ECD"/>
    <w:rsid w:val="00AE3887"/>
    <w:rsid w:val="00AE42D1"/>
    <w:rsid w:val="00AE43B3"/>
    <w:rsid w:val="00AE5B1D"/>
    <w:rsid w:val="00B10FEE"/>
    <w:rsid w:val="00B1649B"/>
    <w:rsid w:val="00B20977"/>
    <w:rsid w:val="00B224C7"/>
    <w:rsid w:val="00B2395A"/>
    <w:rsid w:val="00B262A8"/>
    <w:rsid w:val="00B270FA"/>
    <w:rsid w:val="00B339C9"/>
    <w:rsid w:val="00B3510C"/>
    <w:rsid w:val="00B35581"/>
    <w:rsid w:val="00B37061"/>
    <w:rsid w:val="00B37229"/>
    <w:rsid w:val="00B54B62"/>
    <w:rsid w:val="00B564A6"/>
    <w:rsid w:val="00B8019B"/>
    <w:rsid w:val="00B81679"/>
    <w:rsid w:val="00B835A4"/>
    <w:rsid w:val="00B86285"/>
    <w:rsid w:val="00B87260"/>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59CC"/>
    <w:rsid w:val="00BD14E0"/>
    <w:rsid w:val="00BE7671"/>
    <w:rsid w:val="00BF6050"/>
    <w:rsid w:val="00C10E44"/>
    <w:rsid w:val="00C12173"/>
    <w:rsid w:val="00C25BD1"/>
    <w:rsid w:val="00C344F4"/>
    <w:rsid w:val="00C40137"/>
    <w:rsid w:val="00C41625"/>
    <w:rsid w:val="00C46F72"/>
    <w:rsid w:val="00C56141"/>
    <w:rsid w:val="00C56960"/>
    <w:rsid w:val="00C800BF"/>
    <w:rsid w:val="00C821E2"/>
    <w:rsid w:val="00C8487F"/>
    <w:rsid w:val="00C94255"/>
    <w:rsid w:val="00C97E95"/>
    <w:rsid w:val="00CA08A6"/>
    <w:rsid w:val="00CA246C"/>
    <w:rsid w:val="00CB08BC"/>
    <w:rsid w:val="00CC36E9"/>
    <w:rsid w:val="00CD15D1"/>
    <w:rsid w:val="00CD3072"/>
    <w:rsid w:val="00CD3AB5"/>
    <w:rsid w:val="00D03512"/>
    <w:rsid w:val="00D05092"/>
    <w:rsid w:val="00D109CF"/>
    <w:rsid w:val="00D11132"/>
    <w:rsid w:val="00D1482D"/>
    <w:rsid w:val="00D169A1"/>
    <w:rsid w:val="00D25BFD"/>
    <w:rsid w:val="00D25D6E"/>
    <w:rsid w:val="00D36EA7"/>
    <w:rsid w:val="00D40872"/>
    <w:rsid w:val="00D43E16"/>
    <w:rsid w:val="00D44A3B"/>
    <w:rsid w:val="00D46DF7"/>
    <w:rsid w:val="00D54DF2"/>
    <w:rsid w:val="00D5635F"/>
    <w:rsid w:val="00D65998"/>
    <w:rsid w:val="00D730B6"/>
    <w:rsid w:val="00D75817"/>
    <w:rsid w:val="00D76A26"/>
    <w:rsid w:val="00D7718D"/>
    <w:rsid w:val="00D908B0"/>
    <w:rsid w:val="00DA1453"/>
    <w:rsid w:val="00DA1B38"/>
    <w:rsid w:val="00DA1B39"/>
    <w:rsid w:val="00DA74DE"/>
    <w:rsid w:val="00DB1F94"/>
    <w:rsid w:val="00DB4E20"/>
    <w:rsid w:val="00DC3364"/>
    <w:rsid w:val="00DD1F3A"/>
    <w:rsid w:val="00DD6A1A"/>
    <w:rsid w:val="00DE1A93"/>
    <w:rsid w:val="00DE476A"/>
    <w:rsid w:val="00DE518C"/>
    <w:rsid w:val="00DF4F19"/>
    <w:rsid w:val="00E0771E"/>
    <w:rsid w:val="00E125AB"/>
    <w:rsid w:val="00E20B81"/>
    <w:rsid w:val="00E24805"/>
    <w:rsid w:val="00E24989"/>
    <w:rsid w:val="00E30613"/>
    <w:rsid w:val="00E33A4B"/>
    <w:rsid w:val="00E4140C"/>
    <w:rsid w:val="00E4146D"/>
    <w:rsid w:val="00E61A02"/>
    <w:rsid w:val="00E62613"/>
    <w:rsid w:val="00E64B0D"/>
    <w:rsid w:val="00E668CB"/>
    <w:rsid w:val="00E80A6D"/>
    <w:rsid w:val="00E82E4C"/>
    <w:rsid w:val="00E83348"/>
    <w:rsid w:val="00E83D13"/>
    <w:rsid w:val="00E91714"/>
    <w:rsid w:val="00E91792"/>
    <w:rsid w:val="00EA22CF"/>
    <w:rsid w:val="00EA5242"/>
    <w:rsid w:val="00EA6812"/>
    <w:rsid w:val="00EA797E"/>
    <w:rsid w:val="00EB16EB"/>
    <w:rsid w:val="00EB1710"/>
    <w:rsid w:val="00EB3C51"/>
    <w:rsid w:val="00EB7969"/>
    <w:rsid w:val="00EC1213"/>
    <w:rsid w:val="00EC1AA7"/>
    <w:rsid w:val="00ED0859"/>
    <w:rsid w:val="00EE71AC"/>
    <w:rsid w:val="00EE7B97"/>
    <w:rsid w:val="00F21CFF"/>
    <w:rsid w:val="00F3664D"/>
    <w:rsid w:val="00F5166F"/>
    <w:rsid w:val="00F519AF"/>
    <w:rsid w:val="00F630AD"/>
    <w:rsid w:val="00F67894"/>
    <w:rsid w:val="00F71110"/>
    <w:rsid w:val="00F7522D"/>
    <w:rsid w:val="00F84DB1"/>
    <w:rsid w:val="00F91E2F"/>
    <w:rsid w:val="00F92892"/>
    <w:rsid w:val="00F928AA"/>
    <w:rsid w:val="00F956B1"/>
    <w:rsid w:val="00F97263"/>
    <w:rsid w:val="00FA2204"/>
    <w:rsid w:val="00FA30B3"/>
    <w:rsid w:val="00FA5060"/>
    <w:rsid w:val="00FA67E2"/>
    <w:rsid w:val="00FA6B8A"/>
    <w:rsid w:val="00FB20A4"/>
    <w:rsid w:val="00FB20E1"/>
    <w:rsid w:val="00FB2651"/>
    <w:rsid w:val="00FB5DEE"/>
    <w:rsid w:val="00FC1EFF"/>
    <w:rsid w:val="00FC506C"/>
    <w:rsid w:val="00FC5451"/>
    <w:rsid w:val="00FD468A"/>
    <w:rsid w:val="00FD5AC1"/>
    <w:rsid w:val="00FE5BE7"/>
    <w:rsid w:val="00FE67AD"/>
    <w:rsid w:val="00FF41CE"/>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5651">
      <w:bodyDiv w:val="1"/>
      <w:marLeft w:val="0"/>
      <w:marRight w:val="0"/>
      <w:marTop w:val="0"/>
      <w:marBottom w:val="0"/>
      <w:divBdr>
        <w:top w:val="none" w:sz="0" w:space="0" w:color="auto"/>
        <w:left w:val="none" w:sz="0" w:space="0" w:color="auto"/>
        <w:bottom w:val="none" w:sz="0" w:space="0" w:color="auto"/>
        <w:right w:val="none" w:sz="0" w:space="0" w:color="auto"/>
      </w:divBdr>
    </w:div>
    <w:div w:id="7047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2014-04-23T00:30:00Z</dcterms:created>
  <dcterms:modified xsi:type="dcterms:W3CDTF">2014-08-17T01:54:00Z</dcterms:modified>
</cp:coreProperties>
</file>