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D050"/>
  <w:body>
    <w:p w:rsidR="00BD3485" w:rsidRDefault="00BD3485" w:rsidP="00BD3485">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D951C7" w:rsidRDefault="00D951C7" w:rsidP="003D4AA0">
      <w:pPr>
        <w:jc w:val="center"/>
        <w:rPr>
          <w:rFonts w:ascii="Arial Black" w:hAnsi="Arial Black"/>
          <w:b/>
          <w:color w:val="FF0000"/>
          <w:sz w:val="40"/>
          <w:szCs w:val="40"/>
          <w:u w:val="single"/>
        </w:rPr>
      </w:pPr>
      <w:r>
        <w:rPr>
          <w:noProof/>
        </w:rPr>
        <w:drawing>
          <wp:inline distT="0" distB="0" distL="0" distR="0">
            <wp:extent cx="3956546" cy="2622244"/>
            <wp:effectExtent l="0" t="0" r="635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56298" cy="2622079"/>
                    </a:xfrm>
                    <a:prstGeom prst="rect">
                      <a:avLst/>
                    </a:prstGeom>
                    <a:noFill/>
                    <a:ln>
                      <a:noFill/>
                    </a:ln>
                  </pic:spPr>
                </pic:pic>
              </a:graphicData>
            </a:graphic>
          </wp:inline>
        </w:drawing>
      </w:r>
    </w:p>
    <w:p w:rsidR="00D951C7" w:rsidRDefault="00D951C7" w:rsidP="003D4AA0">
      <w:pPr>
        <w:jc w:val="center"/>
        <w:rPr>
          <w:rFonts w:ascii="Arial Black" w:hAnsi="Arial Black"/>
          <w:b/>
          <w:color w:val="FF0000"/>
          <w:sz w:val="40"/>
          <w:szCs w:val="40"/>
          <w:u w:val="single"/>
        </w:rPr>
      </w:pPr>
    </w:p>
    <w:p w:rsidR="003D4AA0" w:rsidRDefault="00336495" w:rsidP="003D4AA0">
      <w:pPr>
        <w:jc w:val="center"/>
        <w:rPr>
          <w:rFonts w:ascii="Arial Black" w:hAnsi="Arial Black"/>
          <w:b/>
          <w:color w:val="FF0000"/>
          <w:sz w:val="40"/>
          <w:szCs w:val="40"/>
          <w:u w:val="single"/>
        </w:rPr>
      </w:pPr>
      <w:r>
        <w:rPr>
          <w:rFonts w:ascii="Arial Black" w:hAnsi="Arial Black"/>
          <w:b/>
          <w:color w:val="FF0000"/>
          <w:sz w:val="40"/>
          <w:szCs w:val="40"/>
          <w:u w:val="single"/>
        </w:rPr>
        <w:t>PROSPER</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90446A">
        <w:rPr>
          <w:rFonts w:ascii="Arial Black" w:hAnsi="Arial Black"/>
          <w:b/>
          <w:color w:val="FF0000"/>
          <w:sz w:val="40"/>
          <w:szCs w:val="40"/>
          <w:u w:val="single"/>
        </w:rPr>
        <w:t>Before You Pray His Word (Scripture)</w:t>
      </w:r>
    </w:p>
    <w:p w:rsidR="0090446A" w:rsidRPr="0090446A" w:rsidRDefault="0090446A" w:rsidP="003D4AA0">
      <w:pPr>
        <w:adjustRightInd w:val="0"/>
        <w:jc w:val="center"/>
        <w:rPr>
          <w:rFonts w:ascii="Arial Black" w:hAnsi="Arial Black"/>
          <w:b/>
          <w:color w:val="FF0000"/>
          <w:sz w:val="40"/>
          <w:szCs w:val="40"/>
          <w:u w:val="single"/>
        </w:rPr>
      </w:pPr>
    </w:p>
    <w:p w:rsidR="003D4AA0" w:rsidRPr="003C29DA" w:rsidRDefault="003D4AA0" w:rsidP="00835297">
      <w:pPr>
        <w:adjustRightInd w:val="0"/>
        <w:rPr>
          <w:b/>
          <w:color w:val="0000FF"/>
          <w:sz w:val="16"/>
          <w:szCs w:val="16"/>
        </w:rPr>
      </w:pPr>
    </w:p>
    <w:p w:rsidR="003C29DA" w:rsidRDefault="003C29DA" w:rsidP="003C29DA">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A025F2">
        <w:rPr>
          <w:b/>
          <w:color w:val="0000FF"/>
          <w:sz w:val="40"/>
          <w:szCs w:val="40"/>
        </w:rPr>
        <w:t>Yahweh (</w:t>
      </w:r>
      <w:r w:rsidRPr="00835297">
        <w:rPr>
          <w:b/>
          <w:color w:val="0000FF"/>
          <w:sz w:val="40"/>
          <w:szCs w:val="40"/>
        </w:rPr>
        <w:t>God</w:t>
      </w:r>
      <w:r w:rsidR="00A025F2">
        <w:rPr>
          <w:b/>
          <w:color w:val="0000FF"/>
          <w:sz w:val="40"/>
          <w:szCs w:val="40"/>
        </w:rPr>
        <w:t>)</w:t>
      </w:r>
      <w:r w:rsidRPr="00835297">
        <w:rPr>
          <w:b/>
          <w:color w:val="0000FF"/>
          <w:sz w:val="40"/>
          <w:szCs w:val="40"/>
        </w:rPr>
        <w:t>.</w:t>
      </w:r>
    </w:p>
    <w:p w:rsidR="003C29DA" w:rsidRDefault="003C29DA" w:rsidP="003C29DA">
      <w:pPr>
        <w:adjustRightInd w:val="0"/>
        <w:rPr>
          <w:b/>
          <w:color w:val="0000FF"/>
          <w:sz w:val="40"/>
          <w:szCs w:val="40"/>
        </w:rPr>
      </w:pPr>
    </w:p>
    <w:p w:rsidR="003C29DA" w:rsidRPr="0090446A" w:rsidRDefault="003C29DA" w:rsidP="003C29DA">
      <w:pPr>
        <w:adjustRightInd w:val="0"/>
        <w:rPr>
          <w:b/>
          <w:color w:val="FF0000"/>
          <w:sz w:val="40"/>
          <w:szCs w:val="40"/>
        </w:rPr>
      </w:pPr>
      <w:r w:rsidRPr="0090446A">
        <w:rPr>
          <w:b/>
          <w:color w:val="FF0000"/>
          <w:sz w:val="40"/>
          <w:szCs w:val="40"/>
        </w:rPr>
        <w:t>Step 1</w:t>
      </w:r>
    </w:p>
    <w:p w:rsidR="003C29DA" w:rsidRDefault="003C29DA" w:rsidP="003C29DA">
      <w:pPr>
        <w:numPr>
          <w:ilvl w:val="0"/>
          <w:numId w:val="1"/>
        </w:numPr>
        <w:adjustRightInd w:val="0"/>
        <w:rPr>
          <w:b/>
          <w:color w:val="0000FF"/>
          <w:sz w:val="40"/>
          <w:szCs w:val="40"/>
        </w:rPr>
      </w:pPr>
      <w:proofErr w:type="gramStart"/>
      <w:r w:rsidRPr="0090446A">
        <w:rPr>
          <w:b/>
          <w:color w:val="0000FF"/>
          <w:sz w:val="40"/>
          <w:szCs w:val="40"/>
          <w:u w:val="single"/>
        </w:rPr>
        <w:t>BECOME</w:t>
      </w:r>
      <w:proofErr w:type="gramEnd"/>
      <w:r w:rsidRPr="0090446A">
        <w:rPr>
          <w:b/>
          <w:color w:val="0000FF"/>
          <w:sz w:val="40"/>
          <w:szCs w:val="40"/>
          <w:u w:val="single"/>
        </w:rPr>
        <w:t xml:space="preserve"> QUIET</w:t>
      </w:r>
      <w:r>
        <w:rPr>
          <w:b/>
          <w:color w:val="0000FF"/>
          <w:sz w:val="40"/>
          <w:szCs w:val="40"/>
        </w:rPr>
        <w:t xml:space="preserve"> – Remove all distractions when dealing with Heaven (Turn off Phone, T.V., IPods, etc.)</w:t>
      </w:r>
    </w:p>
    <w:p w:rsidR="003C29DA" w:rsidRDefault="003C29DA" w:rsidP="003C29DA">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3C29DA" w:rsidRDefault="003C29DA" w:rsidP="003C29DA">
      <w:pPr>
        <w:adjustRightInd w:val="0"/>
        <w:ind w:left="360"/>
        <w:rPr>
          <w:b/>
          <w:color w:val="0000FF"/>
          <w:sz w:val="40"/>
          <w:szCs w:val="40"/>
        </w:rPr>
      </w:pPr>
    </w:p>
    <w:p w:rsidR="003C29DA" w:rsidRPr="0090446A" w:rsidRDefault="003C29DA" w:rsidP="003C29DA">
      <w:pPr>
        <w:adjustRightInd w:val="0"/>
        <w:rPr>
          <w:b/>
          <w:color w:val="FF0000"/>
          <w:sz w:val="40"/>
          <w:szCs w:val="40"/>
        </w:rPr>
      </w:pPr>
      <w:r w:rsidRPr="0090446A">
        <w:rPr>
          <w:b/>
          <w:color w:val="FF0000"/>
          <w:sz w:val="40"/>
          <w:szCs w:val="40"/>
        </w:rPr>
        <w:t>Step 2</w:t>
      </w:r>
    </w:p>
    <w:p w:rsidR="00BA3296" w:rsidRPr="00A025F2" w:rsidRDefault="003C29DA" w:rsidP="00A025F2">
      <w:pPr>
        <w:numPr>
          <w:ilvl w:val="0"/>
          <w:numId w:val="1"/>
        </w:numPr>
        <w:adjustRightInd w:val="0"/>
        <w:rPr>
          <w:b/>
          <w:color w:val="0000FF"/>
          <w:sz w:val="40"/>
          <w:szCs w:val="40"/>
        </w:rPr>
      </w:pPr>
      <w:r w:rsidRPr="0090446A">
        <w:rPr>
          <w:b/>
          <w:color w:val="0000FF"/>
          <w:sz w:val="40"/>
          <w:szCs w:val="40"/>
          <w:u w:val="single"/>
        </w:rPr>
        <w:t>HONOR</w:t>
      </w:r>
      <w:r>
        <w:rPr>
          <w:b/>
          <w:color w:val="0000FF"/>
          <w:sz w:val="40"/>
          <w:szCs w:val="40"/>
        </w:rPr>
        <w:t xml:space="preserve"> Yahweh (God) - Praising, Worshipping and Complimenting Him for all He has already done in your life.</w:t>
      </w:r>
    </w:p>
    <w:p w:rsidR="003C29DA" w:rsidRDefault="003C29DA" w:rsidP="003C29DA">
      <w:pPr>
        <w:numPr>
          <w:ilvl w:val="0"/>
          <w:numId w:val="1"/>
        </w:numPr>
        <w:adjustRightInd w:val="0"/>
        <w:rPr>
          <w:b/>
          <w:color w:val="0000FF"/>
          <w:sz w:val="40"/>
          <w:szCs w:val="40"/>
        </w:rPr>
      </w:pPr>
      <w:r>
        <w:rPr>
          <w:b/>
          <w:color w:val="0000FF"/>
          <w:sz w:val="40"/>
          <w:szCs w:val="40"/>
        </w:rPr>
        <w:lastRenderedPageBreak/>
        <w:t>He now invites you into His presence &amp; allows you to connect with His spirit</w:t>
      </w:r>
    </w:p>
    <w:p w:rsidR="003C29DA" w:rsidRDefault="003C29DA" w:rsidP="003C29DA">
      <w:pPr>
        <w:adjustRightInd w:val="0"/>
        <w:ind w:left="360"/>
        <w:rPr>
          <w:b/>
          <w:color w:val="0000FF"/>
          <w:sz w:val="40"/>
          <w:szCs w:val="40"/>
        </w:rPr>
      </w:pPr>
    </w:p>
    <w:p w:rsidR="003C29DA" w:rsidRPr="0090446A" w:rsidRDefault="003C29DA" w:rsidP="003C29DA">
      <w:pPr>
        <w:adjustRightInd w:val="0"/>
        <w:rPr>
          <w:b/>
          <w:color w:val="FF0000"/>
          <w:sz w:val="40"/>
          <w:szCs w:val="40"/>
        </w:rPr>
      </w:pPr>
      <w:r w:rsidRPr="0090446A">
        <w:rPr>
          <w:b/>
          <w:color w:val="FF0000"/>
          <w:sz w:val="40"/>
          <w:szCs w:val="40"/>
        </w:rPr>
        <w:t>Step 3</w:t>
      </w:r>
    </w:p>
    <w:p w:rsidR="003C29DA" w:rsidRDefault="003C29DA" w:rsidP="003C29DA">
      <w:pPr>
        <w:numPr>
          <w:ilvl w:val="0"/>
          <w:numId w:val="1"/>
        </w:numPr>
        <w:adjustRightInd w:val="0"/>
        <w:rPr>
          <w:b/>
          <w:color w:val="0000FF"/>
          <w:sz w:val="40"/>
          <w:szCs w:val="40"/>
        </w:rPr>
      </w:pPr>
      <w:r w:rsidRPr="0090446A">
        <w:rPr>
          <w:b/>
          <w:color w:val="0000FF"/>
          <w:sz w:val="40"/>
          <w:szCs w:val="40"/>
          <w:u w:val="single"/>
        </w:rPr>
        <w:t xml:space="preserve">SCRIPTURAL EVIDENCE </w:t>
      </w:r>
      <w:r>
        <w:rPr>
          <w:b/>
          <w:color w:val="0000FF"/>
          <w:sz w:val="40"/>
          <w:szCs w:val="40"/>
        </w:rPr>
        <w:t>– Find the scripture that relates to your specific need or request</w:t>
      </w:r>
      <w:r w:rsidR="00A025F2">
        <w:rPr>
          <w:b/>
          <w:color w:val="0000FF"/>
          <w:sz w:val="40"/>
          <w:szCs w:val="40"/>
        </w:rPr>
        <w:t xml:space="preserve"> about Prospering</w:t>
      </w:r>
      <w:r>
        <w:rPr>
          <w:b/>
          <w:color w:val="0000FF"/>
          <w:sz w:val="40"/>
          <w:szCs w:val="40"/>
        </w:rPr>
        <w:t>.</w:t>
      </w:r>
    </w:p>
    <w:p w:rsidR="003C29DA" w:rsidRDefault="003C29DA" w:rsidP="003C29DA">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3C29DA" w:rsidRDefault="003C29DA" w:rsidP="003C29DA">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3C29DA" w:rsidRPr="00AE42D1" w:rsidRDefault="003C29DA" w:rsidP="003C29DA">
      <w:pPr>
        <w:adjustRightInd w:val="0"/>
        <w:rPr>
          <w:b/>
          <w:color w:val="0000FF"/>
          <w:sz w:val="40"/>
          <w:szCs w:val="40"/>
        </w:rPr>
      </w:pPr>
    </w:p>
    <w:p w:rsidR="00AE42D1" w:rsidRDefault="003C29DA" w:rsidP="003C29DA">
      <w:pPr>
        <w:adjustRightInd w:val="0"/>
        <w:jc w:val="center"/>
        <w:rPr>
          <w:rFonts w:ascii="Arial Black" w:hAnsi="Arial Black"/>
          <w:b/>
          <w:color w:val="FF0000"/>
          <w:sz w:val="40"/>
          <w:szCs w:val="40"/>
          <w:u w:val="single"/>
        </w:rPr>
      </w:pPr>
      <w:r w:rsidRPr="0090446A">
        <w:rPr>
          <w:rFonts w:ascii="Arial Black" w:hAnsi="Arial Black"/>
          <w:b/>
          <w:color w:val="FF0000"/>
          <w:sz w:val="40"/>
          <w:szCs w:val="40"/>
          <w:u w:val="single"/>
        </w:rPr>
        <w:t>Select The Scripture(s) That Best Meet Your Needs.</w:t>
      </w:r>
    </w:p>
    <w:p w:rsidR="0090446A" w:rsidRPr="0090446A" w:rsidRDefault="0090446A" w:rsidP="003C29DA">
      <w:pPr>
        <w:adjustRightInd w:val="0"/>
        <w:jc w:val="center"/>
        <w:rPr>
          <w:rFonts w:ascii="Arial Black" w:hAnsi="Arial Black"/>
          <w:b/>
          <w:color w:val="FF0000"/>
          <w:sz w:val="40"/>
          <w:szCs w:val="40"/>
          <w:u w:val="single"/>
        </w:rPr>
      </w:pPr>
    </w:p>
    <w:p w:rsidR="0003027A" w:rsidRPr="003C29DA" w:rsidRDefault="00571142" w:rsidP="003C29DA">
      <w:pPr>
        <w:adjustRightInd w:val="0"/>
        <w:rPr>
          <w:b/>
          <w:color w:val="0000FF"/>
          <w:sz w:val="40"/>
          <w:szCs w:val="40"/>
        </w:rPr>
      </w:pPr>
      <w:r w:rsidRPr="003C29DA">
        <w:rPr>
          <w:b/>
          <w:color w:val="FF0000"/>
          <w:sz w:val="40"/>
          <w:szCs w:val="40"/>
        </w:rPr>
        <w:t>Deuteronomy</w:t>
      </w:r>
      <w:r w:rsidR="0003027A" w:rsidRPr="003C29DA">
        <w:rPr>
          <w:b/>
          <w:color w:val="FF0000"/>
          <w:sz w:val="40"/>
          <w:szCs w:val="40"/>
        </w:rPr>
        <w:t xml:space="preserve"> 29:9 </w:t>
      </w:r>
      <w:r w:rsidR="0003027A" w:rsidRPr="003C29DA">
        <w:rPr>
          <w:b/>
          <w:color w:val="0000FF"/>
          <w:sz w:val="40"/>
          <w:szCs w:val="40"/>
        </w:rPr>
        <w:t xml:space="preserve">“Therefore, </w:t>
      </w:r>
      <w:proofErr w:type="gramStart"/>
      <w:r w:rsidR="0003027A" w:rsidRPr="003C29DA">
        <w:rPr>
          <w:b/>
          <w:color w:val="0000FF"/>
          <w:sz w:val="40"/>
          <w:szCs w:val="40"/>
        </w:rPr>
        <w:t>obey</w:t>
      </w:r>
      <w:proofErr w:type="gramEnd"/>
      <w:r w:rsidR="0003027A" w:rsidRPr="003C29DA">
        <w:rPr>
          <w:b/>
          <w:color w:val="0000FF"/>
          <w:sz w:val="40"/>
          <w:szCs w:val="40"/>
        </w:rPr>
        <w:t xml:space="preserve"> the terms of this covenant so that you will prosper in everything you do.”</w:t>
      </w:r>
    </w:p>
    <w:p w:rsidR="0003027A" w:rsidRPr="003C29DA" w:rsidRDefault="0003027A" w:rsidP="003C29DA">
      <w:pPr>
        <w:pStyle w:val="ListParagraph"/>
        <w:adjustRightInd w:val="0"/>
        <w:ind w:left="360"/>
        <w:rPr>
          <w:b/>
          <w:color w:val="0000FF"/>
          <w:sz w:val="40"/>
          <w:szCs w:val="40"/>
        </w:rPr>
      </w:pPr>
    </w:p>
    <w:p w:rsidR="003C29DA" w:rsidRDefault="0003027A" w:rsidP="003C29DA">
      <w:pPr>
        <w:pStyle w:val="Heading2"/>
        <w:jc w:val="left"/>
        <w:rPr>
          <w:rFonts w:ascii="Times New Roman" w:hAnsi="Times New Roman"/>
          <w:color w:val="0000FF"/>
          <w:sz w:val="40"/>
          <w:szCs w:val="40"/>
        </w:rPr>
      </w:pPr>
      <w:r w:rsidRPr="003C29DA">
        <w:rPr>
          <w:rFonts w:ascii="Times New Roman" w:hAnsi="Times New Roman"/>
          <w:color w:val="FF0000"/>
          <w:sz w:val="40"/>
          <w:szCs w:val="40"/>
        </w:rPr>
        <w:t>II Chronicles 1:12</w:t>
      </w:r>
      <w:r w:rsidRPr="003C29DA">
        <w:rPr>
          <w:rFonts w:ascii="Times New Roman" w:hAnsi="Times New Roman"/>
          <w:color w:val="0000FF"/>
          <w:sz w:val="40"/>
          <w:szCs w:val="40"/>
        </w:rPr>
        <w:t xml:space="preserve"> “I will certainly give you the wisdom and knowledge you requested. And I will also give you riches, wealth, and honor such as no other king has ever had before you or will ever have again!” </w:t>
      </w:r>
    </w:p>
    <w:p w:rsidR="003C29DA" w:rsidRDefault="003C29DA" w:rsidP="003C29DA">
      <w:pPr>
        <w:pStyle w:val="Heading2"/>
        <w:jc w:val="left"/>
        <w:rPr>
          <w:color w:val="FF0000"/>
          <w:sz w:val="40"/>
          <w:szCs w:val="40"/>
        </w:rPr>
      </w:pPr>
    </w:p>
    <w:p w:rsidR="0003027A" w:rsidRPr="003C29DA" w:rsidRDefault="003C29DA" w:rsidP="003C29DA">
      <w:pPr>
        <w:pStyle w:val="Heading2"/>
        <w:jc w:val="left"/>
        <w:rPr>
          <w:rFonts w:ascii="Times New Roman" w:hAnsi="Times New Roman"/>
          <w:color w:val="0000FF"/>
          <w:sz w:val="40"/>
          <w:szCs w:val="40"/>
        </w:rPr>
      </w:pPr>
      <w:proofErr w:type="gramStart"/>
      <w:r w:rsidRPr="003C29DA">
        <w:rPr>
          <w:color w:val="FF0000"/>
          <w:sz w:val="40"/>
          <w:szCs w:val="40"/>
        </w:rPr>
        <w:t>Joshua</w:t>
      </w:r>
      <w:r w:rsidR="0003027A" w:rsidRPr="003C29DA">
        <w:rPr>
          <w:color w:val="FF0000"/>
          <w:sz w:val="40"/>
          <w:szCs w:val="40"/>
        </w:rPr>
        <w:t xml:space="preserve"> 1:8 </w:t>
      </w:r>
      <w:r w:rsidR="0003027A" w:rsidRPr="003C29DA">
        <w:rPr>
          <w:color w:val="0000FF"/>
          <w:sz w:val="40"/>
          <w:szCs w:val="40"/>
        </w:rPr>
        <w:t>“Study this Book of the Law continually.</w:t>
      </w:r>
      <w:proofErr w:type="gramEnd"/>
      <w:r w:rsidR="0003027A" w:rsidRPr="003C29DA">
        <w:rPr>
          <w:color w:val="0000FF"/>
          <w:sz w:val="40"/>
          <w:szCs w:val="40"/>
        </w:rPr>
        <w:t xml:space="preserve"> Meditate on it day and night so you may be sure to obey all that is written in it. Only then will you succeed.”</w:t>
      </w:r>
    </w:p>
    <w:p w:rsidR="003C29DA" w:rsidRDefault="003C29DA" w:rsidP="003C29DA">
      <w:pPr>
        <w:adjustRightInd w:val="0"/>
        <w:rPr>
          <w:b/>
          <w:color w:val="0000FF"/>
          <w:sz w:val="40"/>
          <w:szCs w:val="40"/>
        </w:rPr>
      </w:pPr>
    </w:p>
    <w:p w:rsidR="003C29DA" w:rsidRDefault="003C29DA" w:rsidP="003C29DA">
      <w:pPr>
        <w:adjustRightInd w:val="0"/>
        <w:rPr>
          <w:b/>
          <w:color w:val="FF0000"/>
          <w:sz w:val="40"/>
          <w:szCs w:val="40"/>
        </w:rPr>
      </w:pPr>
      <w:r w:rsidRPr="003C29DA">
        <w:rPr>
          <w:b/>
          <w:color w:val="0000FF"/>
          <w:sz w:val="40"/>
          <w:szCs w:val="40"/>
        </w:rPr>
        <w:t>Matthew 6:33</w:t>
      </w:r>
      <w:r w:rsidR="0003027A" w:rsidRPr="003C29DA">
        <w:rPr>
          <w:b/>
          <w:color w:val="FF0000"/>
          <w:sz w:val="40"/>
          <w:szCs w:val="40"/>
        </w:rPr>
        <w:t>“and he will give you all you need from day to day if you live for him and make the Kingdom of God your primary concern.”</w:t>
      </w:r>
    </w:p>
    <w:p w:rsidR="003C29DA" w:rsidRDefault="003C29DA" w:rsidP="003C29DA">
      <w:pPr>
        <w:adjustRightInd w:val="0"/>
        <w:rPr>
          <w:b/>
          <w:color w:val="FF0000"/>
          <w:sz w:val="40"/>
          <w:szCs w:val="40"/>
        </w:rPr>
      </w:pPr>
    </w:p>
    <w:p w:rsidR="0003027A" w:rsidRPr="003C29DA" w:rsidRDefault="0003027A" w:rsidP="003C29DA">
      <w:pPr>
        <w:adjustRightInd w:val="0"/>
        <w:rPr>
          <w:b/>
          <w:color w:val="FF0000"/>
          <w:sz w:val="40"/>
          <w:szCs w:val="40"/>
        </w:rPr>
      </w:pPr>
      <w:r w:rsidRPr="003C29DA">
        <w:rPr>
          <w:b/>
          <w:color w:val="FF0000"/>
          <w:sz w:val="40"/>
          <w:szCs w:val="40"/>
        </w:rPr>
        <w:t>I Kings 2:3</w:t>
      </w:r>
      <w:r w:rsidRPr="003C29DA">
        <w:rPr>
          <w:b/>
          <w:color w:val="0000FF"/>
          <w:sz w:val="40"/>
          <w:szCs w:val="40"/>
        </w:rPr>
        <w:t xml:space="preserve"> “Observe the requirements of the </w:t>
      </w:r>
      <w:r w:rsidRPr="003C29DA">
        <w:rPr>
          <w:b/>
          <w:smallCaps/>
          <w:color w:val="0000FF"/>
          <w:sz w:val="40"/>
          <w:szCs w:val="40"/>
        </w:rPr>
        <w:t>Lord</w:t>
      </w:r>
      <w:r w:rsidRPr="003C29DA">
        <w:rPr>
          <w:b/>
          <w:color w:val="0000FF"/>
          <w:sz w:val="40"/>
          <w:szCs w:val="40"/>
        </w:rPr>
        <w:t xml:space="preserve"> your God and follow all his ways. Keep each of the laws, commands, regulations, </w:t>
      </w:r>
      <w:r w:rsidRPr="003C29DA">
        <w:rPr>
          <w:b/>
          <w:color w:val="0000FF"/>
          <w:sz w:val="40"/>
          <w:szCs w:val="40"/>
        </w:rPr>
        <w:lastRenderedPageBreak/>
        <w:t xml:space="preserve">and stipulations written in the </w:t>
      </w:r>
      <w:proofErr w:type="gramStart"/>
      <w:r w:rsidRPr="003C29DA">
        <w:rPr>
          <w:b/>
          <w:color w:val="0000FF"/>
          <w:sz w:val="40"/>
          <w:szCs w:val="40"/>
        </w:rPr>
        <w:t>law</w:t>
      </w:r>
      <w:proofErr w:type="gramEnd"/>
      <w:r w:rsidRPr="003C29DA">
        <w:rPr>
          <w:b/>
          <w:color w:val="0000FF"/>
          <w:sz w:val="40"/>
          <w:szCs w:val="40"/>
        </w:rPr>
        <w:t xml:space="preserve"> of Moses so that you will be successful in all you do and wherever you go.”</w:t>
      </w:r>
    </w:p>
    <w:p w:rsidR="0003027A" w:rsidRDefault="0003027A" w:rsidP="003C29DA">
      <w:pPr>
        <w:jc w:val="both"/>
        <w:rPr>
          <w:b/>
          <w:bCs/>
          <w:color w:val="0000FF"/>
          <w:sz w:val="40"/>
          <w:szCs w:val="40"/>
        </w:rPr>
      </w:pPr>
    </w:p>
    <w:p w:rsidR="00336495" w:rsidRPr="0090446A" w:rsidRDefault="00336495" w:rsidP="003C29DA">
      <w:pPr>
        <w:jc w:val="both"/>
        <w:rPr>
          <w:b/>
          <w:bCs/>
          <w:color w:val="0000FF"/>
          <w:sz w:val="40"/>
          <w:szCs w:val="40"/>
        </w:rPr>
      </w:pPr>
      <w:proofErr w:type="gramStart"/>
      <w:r w:rsidRPr="0090446A">
        <w:rPr>
          <w:b/>
          <w:bCs/>
          <w:color w:val="FF0000"/>
          <w:sz w:val="40"/>
          <w:szCs w:val="40"/>
        </w:rPr>
        <w:t>Zechariah 8:12</w:t>
      </w:r>
      <w:r w:rsidRPr="0090446A">
        <w:rPr>
          <w:b/>
          <w:bCs/>
          <w:color w:val="0000FF"/>
          <w:sz w:val="40"/>
          <w:szCs w:val="40"/>
        </w:rPr>
        <w:t>“</w:t>
      </w:r>
      <w:r w:rsidRPr="0090446A">
        <w:rPr>
          <w:b/>
          <w:color w:val="0000FF"/>
          <w:sz w:val="40"/>
          <w:szCs w:val="40"/>
        </w:rPr>
        <w:t>For I am planting seeds of peace and prosperity among you.</w:t>
      </w:r>
      <w:proofErr w:type="gramEnd"/>
      <w:r w:rsidRPr="0090446A">
        <w:rPr>
          <w:b/>
          <w:color w:val="0000FF"/>
          <w:sz w:val="40"/>
          <w:szCs w:val="40"/>
        </w:rPr>
        <w:t xml:space="preserve"> The grapevines will be heavy with fruit. The earth will produce its crops, and the sky will release the dew.</w:t>
      </w:r>
      <w:r w:rsidRPr="0090446A">
        <w:rPr>
          <w:b/>
          <w:bCs/>
          <w:color w:val="0000FF"/>
          <w:sz w:val="40"/>
          <w:szCs w:val="40"/>
        </w:rPr>
        <w:t>”</w:t>
      </w:r>
    </w:p>
    <w:p w:rsidR="003C29DA" w:rsidRPr="0090446A" w:rsidRDefault="003C29DA" w:rsidP="003C29DA">
      <w:pPr>
        <w:pStyle w:val="BodyText"/>
        <w:jc w:val="left"/>
        <w:rPr>
          <w:rFonts w:ascii="Times New Roman" w:hAnsi="Times New Roman"/>
          <w:color w:val="0000FF"/>
          <w:sz w:val="40"/>
          <w:szCs w:val="40"/>
        </w:rPr>
      </w:pPr>
    </w:p>
    <w:p w:rsidR="00336495" w:rsidRPr="0090446A" w:rsidRDefault="00336495" w:rsidP="003C29DA">
      <w:pPr>
        <w:pStyle w:val="BodyText"/>
        <w:jc w:val="left"/>
        <w:rPr>
          <w:rFonts w:ascii="Times New Roman" w:hAnsi="Times New Roman"/>
          <w:color w:val="0000FF"/>
          <w:sz w:val="40"/>
          <w:szCs w:val="40"/>
        </w:rPr>
      </w:pPr>
      <w:r w:rsidRPr="0090446A">
        <w:rPr>
          <w:rFonts w:ascii="Times New Roman" w:hAnsi="Times New Roman"/>
          <w:color w:val="FF0000"/>
          <w:sz w:val="40"/>
          <w:szCs w:val="40"/>
        </w:rPr>
        <w:t>II Timothy 2:7</w:t>
      </w:r>
      <w:r w:rsidRPr="0090446A">
        <w:rPr>
          <w:rFonts w:ascii="Times New Roman" w:hAnsi="Times New Roman"/>
          <w:color w:val="0000FF"/>
          <w:sz w:val="40"/>
          <w:szCs w:val="40"/>
        </w:rPr>
        <w:t xml:space="preserve"> “…The Lord will give you understanding in all these things.”</w:t>
      </w:r>
    </w:p>
    <w:p w:rsidR="003C29DA" w:rsidRPr="0090446A" w:rsidRDefault="003C29DA" w:rsidP="003C29DA">
      <w:pPr>
        <w:rPr>
          <w:b/>
          <w:color w:val="0000FF"/>
          <w:sz w:val="40"/>
          <w:szCs w:val="40"/>
        </w:rPr>
      </w:pPr>
    </w:p>
    <w:p w:rsidR="00336495" w:rsidRPr="0090446A" w:rsidRDefault="00336495" w:rsidP="003C29DA">
      <w:pPr>
        <w:rPr>
          <w:b/>
          <w:color w:val="0000FF"/>
          <w:sz w:val="40"/>
          <w:szCs w:val="40"/>
        </w:rPr>
      </w:pPr>
      <w:r w:rsidRPr="0090446A">
        <w:rPr>
          <w:b/>
          <w:color w:val="FF0000"/>
          <w:sz w:val="40"/>
          <w:szCs w:val="40"/>
        </w:rPr>
        <w:t>I Peter 2:1</w:t>
      </w:r>
      <w:r w:rsidRPr="0090446A">
        <w:rPr>
          <w:b/>
          <w:color w:val="0000FF"/>
          <w:sz w:val="40"/>
          <w:szCs w:val="40"/>
        </w:rPr>
        <w:t xml:space="preserve"> “So get rid of all malicious behavior and deceit…”</w:t>
      </w:r>
    </w:p>
    <w:p w:rsidR="003C29DA" w:rsidRPr="0090446A" w:rsidRDefault="003C29DA" w:rsidP="003C29DA">
      <w:pPr>
        <w:autoSpaceDE w:val="0"/>
        <w:autoSpaceDN w:val="0"/>
        <w:adjustRightInd w:val="0"/>
        <w:rPr>
          <w:b/>
          <w:color w:val="0000FF"/>
          <w:sz w:val="40"/>
          <w:szCs w:val="40"/>
        </w:rPr>
      </w:pPr>
    </w:p>
    <w:p w:rsidR="00336495" w:rsidRPr="0090446A" w:rsidRDefault="00336495" w:rsidP="003C29DA">
      <w:pPr>
        <w:autoSpaceDE w:val="0"/>
        <w:autoSpaceDN w:val="0"/>
        <w:adjustRightInd w:val="0"/>
        <w:rPr>
          <w:b/>
          <w:color w:val="0000FF"/>
          <w:sz w:val="40"/>
          <w:szCs w:val="40"/>
        </w:rPr>
      </w:pPr>
      <w:r w:rsidRPr="0090446A">
        <w:rPr>
          <w:b/>
          <w:color w:val="FF0000"/>
          <w:sz w:val="40"/>
          <w:szCs w:val="40"/>
        </w:rPr>
        <w:t>II Corinthians 9:7-8</w:t>
      </w:r>
      <w:r w:rsidRPr="0090446A">
        <w:rPr>
          <w:b/>
          <w:color w:val="0000FF"/>
          <w:sz w:val="40"/>
          <w:szCs w:val="40"/>
        </w:rPr>
        <w:t xml:space="preserve"> “You must each make up your own mind as to how much you should give. Don’t give reluctantly or in response to pressure. For God loves the person who gives cheerfully.</w:t>
      </w:r>
      <w:r w:rsidRPr="0090446A">
        <w:rPr>
          <w:b/>
          <w:color w:val="0000FF"/>
          <w:sz w:val="40"/>
          <w:szCs w:val="40"/>
          <w:vertAlign w:val="superscript"/>
        </w:rPr>
        <w:t>8</w:t>
      </w:r>
      <w:r w:rsidRPr="0090446A">
        <w:rPr>
          <w:b/>
          <w:color w:val="0000FF"/>
          <w:sz w:val="40"/>
          <w:szCs w:val="40"/>
        </w:rPr>
        <w:t xml:space="preserve"> And God will generously provide all you need. Then you will always have everything you need and plenty left over to share with others.”</w:t>
      </w:r>
    </w:p>
    <w:p w:rsidR="003C29DA" w:rsidRDefault="003C29DA" w:rsidP="003C29DA">
      <w:pPr>
        <w:autoSpaceDE w:val="0"/>
        <w:autoSpaceDN w:val="0"/>
        <w:adjustRightInd w:val="0"/>
        <w:rPr>
          <w:b/>
          <w:color w:val="FF0000"/>
          <w:sz w:val="40"/>
          <w:szCs w:val="40"/>
        </w:rPr>
      </w:pPr>
    </w:p>
    <w:p w:rsidR="00336495" w:rsidRDefault="00336495" w:rsidP="003C29DA">
      <w:pPr>
        <w:autoSpaceDE w:val="0"/>
        <w:autoSpaceDN w:val="0"/>
        <w:adjustRightInd w:val="0"/>
        <w:rPr>
          <w:b/>
          <w:color w:val="0000FF"/>
          <w:sz w:val="40"/>
          <w:szCs w:val="40"/>
        </w:rPr>
      </w:pPr>
      <w:proofErr w:type="gramStart"/>
      <w:r w:rsidRPr="009E2C6E">
        <w:rPr>
          <w:b/>
          <w:color w:val="FF0000"/>
          <w:sz w:val="40"/>
          <w:szCs w:val="40"/>
        </w:rPr>
        <w:t>Hebrews</w:t>
      </w:r>
      <w:proofErr w:type="gramEnd"/>
      <w:r w:rsidRPr="009E2C6E">
        <w:rPr>
          <w:b/>
          <w:color w:val="FF0000"/>
          <w:sz w:val="40"/>
          <w:szCs w:val="40"/>
        </w:rPr>
        <w:t xml:space="preserve"> 13:</w:t>
      </w:r>
      <w:r w:rsidRPr="008274BA">
        <w:rPr>
          <w:b/>
          <w:color w:val="FF0000"/>
          <w:sz w:val="40"/>
          <w:szCs w:val="40"/>
        </w:rPr>
        <w:t>5</w:t>
      </w:r>
      <w:r w:rsidRPr="0090446A">
        <w:rPr>
          <w:b/>
          <w:color w:val="0000FF"/>
          <w:sz w:val="40"/>
          <w:szCs w:val="40"/>
        </w:rPr>
        <w:t xml:space="preserve"> “Stay away from the love of money; be satisfied with what you have. For God has said, “I will never fail you.  I will never forsake you.”</w:t>
      </w:r>
    </w:p>
    <w:p w:rsidR="008274BA" w:rsidRDefault="008274BA" w:rsidP="003C29DA">
      <w:pPr>
        <w:autoSpaceDE w:val="0"/>
        <w:autoSpaceDN w:val="0"/>
        <w:adjustRightInd w:val="0"/>
        <w:rPr>
          <w:b/>
          <w:color w:val="0000FF"/>
          <w:sz w:val="40"/>
          <w:szCs w:val="40"/>
        </w:rPr>
      </w:pPr>
    </w:p>
    <w:p w:rsidR="008274BA" w:rsidRDefault="008274BA" w:rsidP="003C29DA">
      <w:pPr>
        <w:autoSpaceDE w:val="0"/>
        <w:autoSpaceDN w:val="0"/>
        <w:adjustRightInd w:val="0"/>
        <w:rPr>
          <w:rFonts w:eastAsiaTheme="minorHAnsi"/>
          <w:b/>
          <w:color w:val="0000FF"/>
          <w:sz w:val="40"/>
          <w:szCs w:val="40"/>
        </w:rPr>
      </w:pPr>
      <w:r>
        <w:rPr>
          <w:b/>
          <w:color w:val="FF0000"/>
          <w:sz w:val="40"/>
          <w:szCs w:val="40"/>
        </w:rPr>
        <w:t xml:space="preserve">Ezekiel 18:5-9 </w:t>
      </w:r>
      <w:r w:rsidRPr="008274BA">
        <w:rPr>
          <w:b/>
          <w:color w:val="0000FF"/>
          <w:sz w:val="40"/>
          <w:szCs w:val="40"/>
        </w:rPr>
        <w:t>“</w:t>
      </w:r>
      <w:r w:rsidRPr="008274BA">
        <w:rPr>
          <w:rFonts w:eastAsiaTheme="minorHAnsi"/>
          <w:b/>
          <w:color w:val="0000FF"/>
          <w:sz w:val="40"/>
          <w:szCs w:val="40"/>
        </w:rPr>
        <w:t xml:space="preserve">Suppose a certain man is just and does what is lawful and right, </w:t>
      </w:r>
      <w:r w:rsidRPr="008274BA">
        <w:rPr>
          <w:rFonts w:eastAsiaTheme="minorHAnsi"/>
          <w:b/>
          <w:color w:val="0000FF"/>
          <w:sz w:val="40"/>
          <w:szCs w:val="40"/>
          <w:vertAlign w:val="superscript"/>
        </w:rPr>
        <w:t>6</w:t>
      </w:r>
      <w:r w:rsidRPr="008274BA">
        <w:rPr>
          <w:rFonts w:eastAsiaTheme="minorHAnsi"/>
          <w:b/>
          <w:color w:val="0000FF"/>
          <w:sz w:val="40"/>
          <w:szCs w:val="40"/>
        </w:rPr>
        <w:t xml:space="preserve"> and he has not feasted in the mountains before Israel’s idols or worshiped them. And suppose he does not commit adultery or have intercourse with a woman during her menstrual period. </w:t>
      </w:r>
      <w:r w:rsidRPr="008274BA">
        <w:rPr>
          <w:rFonts w:eastAsiaTheme="minorHAnsi"/>
          <w:b/>
          <w:color w:val="0000FF"/>
          <w:sz w:val="40"/>
          <w:szCs w:val="40"/>
          <w:vertAlign w:val="superscript"/>
        </w:rPr>
        <w:t>7</w:t>
      </w:r>
      <w:r w:rsidRPr="008274BA">
        <w:rPr>
          <w:rFonts w:eastAsiaTheme="minorHAnsi"/>
          <w:b/>
          <w:color w:val="0000FF"/>
          <w:sz w:val="40"/>
          <w:szCs w:val="40"/>
        </w:rPr>
        <w:t xml:space="preserve"> Suppose he is a merciful creditor, not keeping the items given in pledge by poor debtors, and does not rob the poor but instead gives food to the hungry and provides clothes for people in need. </w:t>
      </w:r>
      <w:r w:rsidRPr="008274BA">
        <w:rPr>
          <w:rFonts w:eastAsiaTheme="minorHAnsi"/>
          <w:b/>
          <w:color w:val="0000FF"/>
          <w:sz w:val="40"/>
          <w:szCs w:val="40"/>
          <w:vertAlign w:val="superscript"/>
        </w:rPr>
        <w:t>8</w:t>
      </w:r>
      <w:r w:rsidRPr="008274BA">
        <w:rPr>
          <w:rFonts w:eastAsiaTheme="minorHAnsi"/>
          <w:b/>
          <w:color w:val="0000FF"/>
          <w:sz w:val="40"/>
          <w:szCs w:val="40"/>
        </w:rPr>
        <w:t xml:space="preserve"> And suppose he grants loans without interest, stays away from injustice, is honest and fair when judging others, </w:t>
      </w:r>
      <w:r w:rsidRPr="008274BA">
        <w:rPr>
          <w:rFonts w:eastAsiaTheme="minorHAnsi"/>
          <w:b/>
          <w:color w:val="0000FF"/>
          <w:sz w:val="40"/>
          <w:szCs w:val="40"/>
          <w:vertAlign w:val="superscript"/>
        </w:rPr>
        <w:t>9</w:t>
      </w:r>
      <w:r w:rsidRPr="008274BA">
        <w:rPr>
          <w:rFonts w:eastAsiaTheme="minorHAnsi"/>
          <w:b/>
          <w:color w:val="0000FF"/>
          <w:sz w:val="40"/>
          <w:szCs w:val="40"/>
        </w:rPr>
        <w:t xml:space="preserve"> and </w:t>
      </w:r>
      <w:r w:rsidRPr="008274BA">
        <w:rPr>
          <w:rFonts w:eastAsiaTheme="minorHAnsi"/>
          <w:b/>
          <w:color w:val="0000FF"/>
          <w:sz w:val="40"/>
          <w:szCs w:val="40"/>
        </w:rPr>
        <w:lastRenderedPageBreak/>
        <w:t xml:space="preserve">faithfully obeys my laws and regulations. Anyone who does these things is just and will surely live, says the Sovereign </w:t>
      </w:r>
      <w:r w:rsidRPr="008274BA">
        <w:rPr>
          <w:rFonts w:eastAsiaTheme="minorHAnsi"/>
          <w:b/>
          <w:smallCaps/>
          <w:color w:val="0000FF"/>
          <w:sz w:val="40"/>
          <w:szCs w:val="40"/>
        </w:rPr>
        <w:t>Lord</w:t>
      </w:r>
      <w:r w:rsidRPr="008274BA">
        <w:rPr>
          <w:rFonts w:eastAsiaTheme="minorHAnsi"/>
          <w:b/>
          <w:color w:val="0000FF"/>
          <w:sz w:val="40"/>
          <w:szCs w:val="40"/>
        </w:rPr>
        <w:t>.”</w:t>
      </w:r>
    </w:p>
    <w:p w:rsidR="00BA254E" w:rsidRDefault="00BA254E" w:rsidP="003C29DA">
      <w:pPr>
        <w:autoSpaceDE w:val="0"/>
        <w:autoSpaceDN w:val="0"/>
        <w:adjustRightInd w:val="0"/>
        <w:rPr>
          <w:rFonts w:eastAsiaTheme="minorHAnsi"/>
          <w:b/>
          <w:color w:val="0000FF"/>
          <w:sz w:val="40"/>
          <w:szCs w:val="40"/>
        </w:rPr>
      </w:pPr>
    </w:p>
    <w:p w:rsidR="00BA254E" w:rsidRPr="00BA254E" w:rsidRDefault="00BA254E" w:rsidP="003C29DA">
      <w:pPr>
        <w:autoSpaceDE w:val="0"/>
        <w:autoSpaceDN w:val="0"/>
        <w:adjustRightInd w:val="0"/>
        <w:rPr>
          <w:b/>
          <w:color w:val="0000FF"/>
          <w:sz w:val="40"/>
          <w:szCs w:val="40"/>
        </w:rPr>
      </w:pPr>
      <w:r>
        <w:rPr>
          <w:b/>
          <w:color w:val="FF0000"/>
          <w:sz w:val="40"/>
          <w:szCs w:val="40"/>
        </w:rPr>
        <w:t xml:space="preserve">Deuteronomy 8:18 </w:t>
      </w:r>
      <w:r>
        <w:rPr>
          <w:b/>
          <w:color w:val="0000FF"/>
          <w:sz w:val="40"/>
          <w:szCs w:val="40"/>
        </w:rPr>
        <w:t>“</w:t>
      </w:r>
      <w:r w:rsidRPr="00BA254E">
        <w:rPr>
          <w:rFonts w:eastAsiaTheme="minorHAnsi"/>
          <w:b/>
          <w:color w:val="0000FF"/>
          <w:sz w:val="40"/>
          <w:szCs w:val="40"/>
        </w:rPr>
        <w:t xml:space="preserve">Always remember that it is the </w:t>
      </w:r>
      <w:r w:rsidRPr="00BA254E">
        <w:rPr>
          <w:rFonts w:eastAsiaTheme="minorHAnsi"/>
          <w:b/>
          <w:smallCaps/>
          <w:color w:val="0000FF"/>
          <w:sz w:val="40"/>
          <w:szCs w:val="40"/>
        </w:rPr>
        <w:t>Lord</w:t>
      </w:r>
      <w:r w:rsidRPr="00BA254E">
        <w:rPr>
          <w:rFonts w:eastAsiaTheme="minorHAnsi"/>
          <w:b/>
          <w:color w:val="0000FF"/>
          <w:sz w:val="40"/>
          <w:szCs w:val="40"/>
        </w:rPr>
        <w:t xml:space="preserve"> your God who gives you power to become rich, and he does it to fulfill the covenant he made with your ancestors.”</w:t>
      </w:r>
    </w:p>
    <w:p w:rsidR="003C29DA" w:rsidRDefault="003C29DA" w:rsidP="003C29DA">
      <w:pPr>
        <w:pStyle w:val="BodyText"/>
        <w:jc w:val="left"/>
        <w:rPr>
          <w:rFonts w:ascii="Times New Roman" w:hAnsi="Times New Roman"/>
          <w:sz w:val="40"/>
          <w:szCs w:val="40"/>
        </w:rPr>
      </w:pPr>
    </w:p>
    <w:p w:rsidR="00AE42D1" w:rsidRPr="0090446A" w:rsidRDefault="00AE42D1" w:rsidP="00AE42D1">
      <w:pPr>
        <w:adjustRightInd w:val="0"/>
        <w:jc w:val="center"/>
        <w:rPr>
          <w:rFonts w:ascii="Arial Black" w:hAnsi="Arial Black"/>
          <w:b/>
          <w:color w:val="FF0000"/>
          <w:sz w:val="40"/>
          <w:szCs w:val="40"/>
          <w:u w:val="single"/>
        </w:rPr>
      </w:pPr>
      <w:r w:rsidRPr="0090446A">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3C29DA" w:rsidRPr="0090446A" w:rsidRDefault="003C29DA" w:rsidP="003C29DA">
      <w:pPr>
        <w:adjustRightInd w:val="0"/>
        <w:rPr>
          <w:b/>
          <w:color w:val="FF0000"/>
          <w:sz w:val="40"/>
          <w:szCs w:val="40"/>
        </w:rPr>
      </w:pPr>
      <w:r w:rsidRPr="0090446A">
        <w:rPr>
          <w:b/>
          <w:color w:val="FF0000"/>
          <w:sz w:val="40"/>
          <w:szCs w:val="40"/>
        </w:rPr>
        <w:t xml:space="preserve">Step 4 </w:t>
      </w:r>
    </w:p>
    <w:p w:rsidR="003C29DA" w:rsidRDefault="003C29DA" w:rsidP="003C29DA">
      <w:pPr>
        <w:numPr>
          <w:ilvl w:val="0"/>
          <w:numId w:val="2"/>
        </w:numPr>
        <w:adjustRightInd w:val="0"/>
        <w:rPr>
          <w:b/>
          <w:color w:val="0000FF"/>
          <w:sz w:val="40"/>
          <w:szCs w:val="40"/>
        </w:rPr>
      </w:pPr>
      <w:r w:rsidRPr="0090446A">
        <w:rPr>
          <w:b/>
          <w:color w:val="0000FF"/>
          <w:sz w:val="40"/>
          <w:szCs w:val="40"/>
          <w:u w:val="single"/>
        </w:rPr>
        <w:t>GIVING THANKS</w:t>
      </w:r>
      <w:r>
        <w:rPr>
          <w:b/>
          <w:color w:val="0000FF"/>
          <w:sz w:val="40"/>
          <w:szCs w:val="40"/>
        </w:rPr>
        <w:t xml:space="preserve"> – Highest form of faith is thanking Him for something you have not seen or received yet.</w:t>
      </w:r>
    </w:p>
    <w:p w:rsidR="00A025F2" w:rsidRDefault="00A025F2" w:rsidP="003C29DA">
      <w:pPr>
        <w:numPr>
          <w:ilvl w:val="0"/>
          <w:numId w:val="2"/>
        </w:numPr>
        <w:adjustRightInd w:val="0"/>
        <w:rPr>
          <w:b/>
          <w:color w:val="0000FF"/>
          <w:sz w:val="40"/>
          <w:szCs w:val="40"/>
        </w:rPr>
      </w:pPr>
      <w:r>
        <w:rPr>
          <w:b/>
          <w:color w:val="0000FF"/>
          <w:sz w:val="40"/>
          <w:szCs w:val="40"/>
        </w:rPr>
        <w:t xml:space="preserve">Say the specific Name of God while giving Thanks.  Pray to YAHWEH-JIREH which means “The Lord Will Provide” or that </w:t>
      </w:r>
      <w:r w:rsidRPr="000D3F4E">
        <w:rPr>
          <w:b/>
          <w:color w:val="0000FF"/>
          <w:sz w:val="40"/>
          <w:szCs w:val="40"/>
          <w:u w:val="single"/>
        </w:rPr>
        <w:t>God</w:t>
      </w:r>
      <w:r>
        <w:rPr>
          <w:b/>
          <w:color w:val="0000FF"/>
          <w:sz w:val="40"/>
          <w:szCs w:val="40"/>
          <w:u w:val="single"/>
        </w:rPr>
        <w:t xml:space="preserve"> knows your needs and makes provision for them to arrive on time.</w:t>
      </w:r>
      <w:r>
        <w:rPr>
          <w:b/>
          <w:color w:val="0000FF"/>
          <w:sz w:val="40"/>
          <w:szCs w:val="40"/>
        </w:rPr>
        <w:t xml:space="preserve">  See the “Names of God” on the webpage for scriptural reference.</w:t>
      </w:r>
    </w:p>
    <w:p w:rsidR="003C29DA" w:rsidRDefault="003C29DA" w:rsidP="003C29DA">
      <w:pPr>
        <w:adjustRightInd w:val="0"/>
        <w:ind w:left="360"/>
        <w:rPr>
          <w:b/>
          <w:color w:val="0000FF"/>
          <w:sz w:val="40"/>
          <w:szCs w:val="40"/>
        </w:rPr>
      </w:pPr>
    </w:p>
    <w:p w:rsidR="003C29DA" w:rsidRPr="0090446A" w:rsidRDefault="003C29DA" w:rsidP="003C29DA">
      <w:pPr>
        <w:adjustRightInd w:val="0"/>
        <w:rPr>
          <w:b/>
          <w:color w:val="FF0000"/>
          <w:sz w:val="40"/>
          <w:szCs w:val="40"/>
        </w:rPr>
      </w:pPr>
      <w:r w:rsidRPr="0090446A">
        <w:rPr>
          <w:b/>
          <w:color w:val="FF0000"/>
          <w:sz w:val="40"/>
          <w:szCs w:val="40"/>
        </w:rPr>
        <w:t>Step 5</w:t>
      </w:r>
    </w:p>
    <w:p w:rsidR="003C29DA" w:rsidRDefault="003C29DA" w:rsidP="003C29DA">
      <w:pPr>
        <w:numPr>
          <w:ilvl w:val="0"/>
          <w:numId w:val="2"/>
        </w:numPr>
        <w:adjustRightInd w:val="0"/>
        <w:rPr>
          <w:b/>
          <w:color w:val="0000FF"/>
          <w:sz w:val="40"/>
          <w:szCs w:val="40"/>
        </w:rPr>
      </w:pPr>
      <w:r w:rsidRPr="0090446A">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3C29DA" w:rsidRPr="005F52D3" w:rsidRDefault="003C29DA" w:rsidP="003C29DA">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3C29DA" w:rsidRDefault="003C29DA"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0446A">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90446A">
        <w:rPr>
          <w:rFonts w:ascii="Arial Black" w:hAnsi="Arial Black"/>
          <w:b/>
          <w:color w:val="FF0000"/>
          <w:sz w:val="20"/>
          <w:szCs w:val="20"/>
        </w:rPr>
        <w:t>powerofprayer.me</w:t>
      </w:r>
      <w:r w:rsidR="00E00874">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0A5999" w:rsidRPr="00392DF8" w:rsidRDefault="000A5999" w:rsidP="000A5999">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0A5999" w:rsidP="000A5999">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571142" w:rsidRDefault="00571142" w:rsidP="00571142">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571142">
      <w:pPr>
        <w:jc w:val="center"/>
      </w:pPr>
    </w:p>
    <w:p w:rsidR="00D951C7" w:rsidRDefault="00D951C7" w:rsidP="00571142">
      <w:pPr>
        <w:jc w:val="center"/>
      </w:pPr>
      <w:r>
        <w:rPr>
          <w:noProof/>
        </w:rPr>
        <w:drawing>
          <wp:inline distT="0" distB="0" distL="0" distR="0">
            <wp:extent cx="3928928" cy="260393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0446" cy="2611573"/>
                    </a:xfrm>
                    <a:prstGeom prst="rect">
                      <a:avLst/>
                    </a:prstGeom>
                    <a:noFill/>
                    <a:ln>
                      <a:noFill/>
                    </a:ln>
                  </pic:spPr>
                </pic:pic>
              </a:graphicData>
            </a:graphic>
          </wp:inline>
        </w:drawing>
      </w:r>
    </w:p>
    <w:sectPr w:rsidR="00D951C7"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7DD" w:rsidRDefault="00FD77DD" w:rsidP="008274BA">
      <w:r>
        <w:separator/>
      </w:r>
    </w:p>
  </w:endnote>
  <w:endnote w:type="continuationSeparator" w:id="0">
    <w:p w:rsidR="00FD77DD" w:rsidRDefault="00FD77DD" w:rsidP="00827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7DD" w:rsidRDefault="00FD77DD" w:rsidP="008274BA">
      <w:r>
        <w:separator/>
      </w:r>
    </w:p>
  </w:footnote>
  <w:footnote w:type="continuationSeparator" w:id="0">
    <w:p w:rsidR="00FD77DD" w:rsidRDefault="00FD77DD" w:rsidP="00827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
  </w:num>
  <w:num w:numId="3">
    <w:abstractNumId w:val="1"/>
  </w:num>
  <w:num w:numId="4">
    <w:abstractNumId w:val="11"/>
  </w:num>
  <w:num w:numId="5">
    <w:abstractNumId w:val="6"/>
  </w:num>
  <w:num w:numId="6">
    <w:abstractNumId w:val="5"/>
  </w:num>
  <w:num w:numId="7">
    <w:abstractNumId w:val="18"/>
  </w:num>
  <w:num w:numId="8">
    <w:abstractNumId w:val="10"/>
  </w:num>
  <w:num w:numId="9">
    <w:abstractNumId w:val="13"/>
  </w:num>
  <w:num w:numId="10">
    <w:abstractNumId w:val="2"/>
  </w:num>
  <w:num w:numId="11">
    <w:abstractNumId w:val="14"/>
  </w:num>
  <w:num w:numId="12">
    <w:abstractNumId w:val="4"/>
  </w:num>
  <w:num w:numId="13">
    <w:abstractNumId w:val="17"/>
  </w:num>
  <w:num w:numId="14">
    <w:abstractNumId w:val="15"/>
  </w:num>
  <w:num w:numId="15">
    <w:abstractNumId w:val="7"/>
  </w:num>
  <w:num w:numId="16">
    <w:abstractNumId w:val="16"/>
  </w:num>
  <w:num w:numId="17">
    <w:abstractNumId w:val="8"/>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7674"/>
    <w:rsid w:val="00017EC1"/>
    <w:rsid w:val="00024479"/>
    <w:rsid w:val="000272BF"/>
    <w:rsid w:val="0003027A"/>
    <w:rsid w:val="00034076"/>
    <w:rsid w:val="00037A96"/>
    <w:rsid w:val="00046ABD"/>
    <w:rsid w:val="00053A93"/>
    <w:rsid w:val="0007250C"/>
    <w:rsid w:val="00074296"/>
    <w:rsid w:val="00074B57"/>
    <w:rsid w:val="0008301D"/>
    <w:rsid w:val="00083874"/>
    <w:rsid w:val="000860B1"/>
    <w:rsid w:val="000A5999"/>
    <w:rsid w:val="000A7726"/>
    <w:rsid w:val="000B6854"/>
    <w:rsid w:val="000C095D"/>
    <w:rsid w:val="000C0BF5"/>
    <w:rsid w:val="000C2C79"/>
    <w:rsid w:val="000C3430"/>
    <w:rsid w:val="000C47C2"/>
    <w:rsid w:val="000C53C6"/>
    <w:rsid w:val="000C6A8F"/>
    <w:rsid w:val="000D0EF4"/>
    <w:rsid w:val="000D68A8"/>
    <w:rsid w:val="000E6DDD"/>
    <w:rsid w:val="001007B1"/>
    <w:rsid w:val="001046AE"/>
    <w:rsid w:val="00123132"/>
    <w:rsid w:val="00123B4E"/>
    <w:rsid w:val="00131B11"/>
    <w:rsid w:val="00132970"/>
    <w:rsid w:val="001354F8"/>
    <w:rsid w:val="0013642D"/>
    <w:rsid w:val="001465FB"/>
    <w:rsid w:val="00151C08"/>
    <w:rsid w:val="00154A3F"/>
    <w:rsid w:val="001571B0"/>
    <w:rsid w:val="001602AD"/>
    <w:rsid w:val="001620A0"/>
    <w:rsid w:val="00164523"/>
    <w:rsid w:val="00164B71"/>
    <w:rsid w:val="0017261F"/>
    <w:rsid w:val="00175C13"/>
    <w:rsid w:val="001838BA"/>
    <w:rsid w:val="0018721E"/>
    <w:rsid w:val="001934B3"/>
    <w:rsid w:val="001A5284"/>
    <w:rsid w:val="001B139A"/>
    <w:rsid w:val="001B65E6"/>
    <w:rsid w:val="001E3E50"/>
    <w:rsid w:val="001E68F5"/>
    <w:rsid w:val="001F4A4B"/>
    <w:rsid w:val="001F5A3A"/>
    <w:rsid w:val="0021025C"/>
    <w:rsid w:val="002103F7"/>
    <w:rsid w:val="002140DF"/>
    <w:rsid w:val="002205B2"/>
    <w:rsid w:val="002252A9"/>
    <w:rsid w:val="00226F16"/>
    <w:rsid w:val="00231515"/>
    <w:rsid w:val="002377CD"/>
    <w:rsid w:val="002414FB"/>
    <w:rsid w:val="00250607"/>
    <w:rsid w:val="00257EC9"/>
    <w:rsid w:val="00270903"/>
    <w:rsid w:val="0027400B"/>
    <w:rsid w:val="002776A4"/>
    <w:rsid w:val="00277A21"/>
    <w:rsid w:val="0028045B"/>
    <w:rsid w:val="00281240"/>
    <w:rsid w:val="00282F5D"/>
    <w:rsid w:val="002830CD"/>
    <w:rsid w:val="00285C3A"/>
    <w:rsid w:val="002878B1"/>
    <w:rsid w:val="00294E84"/>
    <w:rsid w:val="002A66E2"/>
    <w:rsid w:val="002B10A7"/>
    <w:rsid w:val="002B21C5"/>
    <w:rsid w:val="002B3CB2"/>
    <w:rsid w:val="002C3153"/>
    <w:rsid w:val="002C45E6"/>
    <w:rsid w:val="002E0530"/>
    <w:rsid w:val="002F026A"/>
    <w:rsid w:val="002F0CE6"/>
    <w:rsid w:val="002F5DE1"/>
    <w:rsid w:val="00300FC9"/>
    <w:rsid w:val="00302C30"/>
    <w:rsid w:val="00332D96"/>
    <w:rsid w:val="00336495"/>
    <w:rsid w:val="0036102E"/>
    <w:rsid w:val="00361528"/>
    <w:rsid w:val="00362DAB"/>
    <w:rsid w:val="003645CE"/>
    <w:rsid w:val="00365A6A"/>
    <w:rsid w:val="003710B1"/>
    <w:rsid w:val="00380A32"/>
    <w:rsid w:val="00382737"/>
    <w:rsid w:val="0038447A"/>
    <w:rsid w:val="003868D4"/>
    <w:rsid w:val="003911C5"/>
    <w:rsid w:val="0039452F"/>
    <w:rsid w:val="00395ABE"/>
    <w:rsid w:val="003972E2"/>
    <w:rsid w:val="00397762"/>
    <w:rsid w:val="003C2422"/>
    <w:rsid w:val="003C29DA"/>
    <w:rsid w:val="003C314C"/>
    <w:rsid w:val="003D3785"/>
    <w:rsid w:val="003D4AA0"/>
    <w:rsid w:val="003E15C1"/>
    <w:rsid w:val="003E15EB"/>
    <w:rsid w:val="003E6465"/>
    <w:rsid w:val="003F4454"/>
    <w:rsid w:val="00402CB0"/>
    <w:rsid w:val="00405497"/>
    <w:rsid w:val="00417B86"/>
    <w:rsid w:val="00431165"/>
    <w:rsid w:val="004418A9"/>
    <w:rsid w:val="00452A3C"/>
    <w:rsid w:val="004616E6"/>
    <w:rsid w:val="004661D3"/>
    <w:rsid w:val="004710EF"/>
    <w:rsid w:val="00474AAC"/>
    <w:rsid w:val="00476DC7"/>
    <w:rsid w:val="00484B3C"/>
    <w:rsid w:val="00487F45"/>
    <w:rsid w:val="00494837"/>
    <w:rsid w:val="00495A4F"/>
    <w:rsid w:val="00497757"/>
    <w:rsid w:val="004A55F0"/>
    <w:rsid w:val="004A56DE"/>
    <w:rsid w:val="004A650C"/>
    <w:rsid w:val="004B182D"/>
    <w:rsid w:val="004B352C"/>
    <w:rsid w:val="004B7067"/>
    <w:rsid w:val="004C441E"/>
    <w:rsid w:val="004C4C19"/>
    <w:rsid w:val="004E0CE5"/>
    <w:rsid w:val="004E4482"/>
    <w:rsid w:val="004E63E7"/>
    <w:rsid w:val="004F29E7"/>
    <w:rsid w:val="004F3EA8"/>
    <w:rsid w:val="00512B9E"/>
    <w:rsid w:val="00523315"/>
    <w:rsid w:val="00543E28"/>
    <w:rsid w:val="00556695"/>
    <w:rsid w:val="0056408B"/>
    <w:rsid w:val="005650C0"/>
    <w:rsid w:val="00571142"/>
    <w:rsid w:val="005865DB"/>
    <w:rsid w:val="005A068D"/>
    <w:rsid w:val="005B2704"/>
    <w:rsid w:val="005C0F28"/>
    <w:rsid w:val="005C1725"/>
    <w:rsid w:val="005C600F"/>
    <w:rsid w:val="005C711D"/>
    <w:rsid w:val="005D0D39"/>
    <w:rsid w:val="005E33E9"/>
    <w:rsid w:val="005F7375"/>
    <w:rsid w:val="006000FC"/>
    <w:rsid w:val="00600D5E"/>
    <w:rsid w:val="00601E5B"/>
    <w:rsid w:val="00603A60"/>
    <w:rsid w:val="00614ABA"/>
    <w:rsid w:val="00620D0C"/>
    <w:rsid w:val="00626620"/>
    <w:rsid w:val="006407BB"/>
    <w:rsid w:val="006427DA"/>
    <w:rsid w:val="0066375D"/>
    <w:rsid w:val="006664B1"/>
    <w:rsid w:val="00674243"/>
    <w:rsid w:val="0068697E"/>
    <w:rsid w:val="00697684"/>
    <w:rsid w:val="006C3424"/>
    <w:rsid w:val="006C63E3"/>
    <w:rsid w:val="006E52C9"/>
    <w:rsid w:val="006E79B2"/>
    <w:rsid w:val="006F3BD7"/>
    <w:rsid w:val="006F4DFB"/>
    <w:rsid w:val="006F6ACB"/>
    <w:rsid w:val="00705AA0"/>
    <w:rsid w:val="007454B2"/>
    <w:rsid w:val="00745C19"/>
    <w:rsid w:val="00751EE0"/>
    <w:rsid w:val="00753C23"/>
    <w:rsid w:val="0075473C"/>
    <w:rsid w:val="0076261D"/>
    <w:rsid w:val="00772A59"/>
    <w:rsid w:val="00776EC0"/>
    <w:rsid w:val="007835E4"/>
    <w:rsid w:val="00784ABE"/>
    <w:rsid w:val="00785E81"/>
    <w:rsid w:val="007A12CE"/>
    <w:rsid w:val="007A274C"/>
    <w:rsid w:val="007A3673"/>
    <w:rsid w:val="007B1453"/>
    <w:rsid w:val="007D31A4"/>
    <w:rsid w:val="007E2036"/>
    <w:rsid w:val="007E5915"/>
    <w:rsid w:val="007F2D55"/>
    <w:rsid w:val="007F5EA3"/>
    <w:rsid w:val="00802F1E"/>
    <w:rsid w:val="00805809"/>
    <w:rsid w:val="008132BD"/>
    <w:rsid w:val="00826E07"/>
    <w:rsid w:val="008274BA"/>
    <w:rsid w:val="00834515"/>
    <w:rsid w:val="00835297"/>
    <w:rsid w:val="00835892"/>
    <w:rsid w:val="00841F99"/>
    <w:rsid w:val="00853F7C"/>
    <w:rsid w:val="008601CE"/>
    <w:rsid w:val="0086407B"/>
    <w:rsid w:val="00865D27"/>
    <w:rsid w:val="008767C7"/>
    <w:rsid w:val="008816EF"/>
    <w:rsid w:val="00882E84"/>
    <w:rsid w:val="00886F88"/>
    <w:rsid w:val="00890E18"/>
    <w:rsid w:val="00891BFB"/>
    <w:rsid w:val="00891D65"/>
    <w:rsid w:val="00894808"/>
    <w:rsid w:val="00895C0E"/>
    <w:rsid w:val="008A1ADF"/>
    <w:rsid w:val="008A1CF0"/>
    <w:rsid w:val="008A2C31"/>
    <w:rsid w:val="008C5EA3"/>
    <w:rsid w:val="008D313E"/>
    <w:rsid w:val="008E034A"/>
    <w:rsid w:val="008E54DF"/>
    <w:rsid w:val="008F20A5"/>
    <w:rsid w:val="008F7D8F"/>
    <w:rsid w:val="0090348B"/>
    <w:rsid w:val="0090446A"/>
    <w:rsid w:val="009707E6"/>
    <w:rsid w:val="00971E62"/>
    <w:rsid w:val="0097532A"/>
    <w:rsid w:val="00976C20"/>
    <w:rsid w:val="00977B60"/>
    <w:rsid w:val="00983BC6"/>
    <w:rsid w:val="0098443C"/>
    <w:rsid w:val="009857C0"/>
    <w:rsid w:val="009908BD"/>
    <w:rsid w:val="00995657"/>
    <w:rsid w:val="009966E4"/>
    <w:rsid w:val="009968BA"/>
    <w:rsid w:val="009A4407"/>
    <w:rsid w:val="009C0FE3"/>
    <w:rsid w:val="009D33A3"/>
    <w:rsid w:val="009D6A1D"/>
    <w:rsid w:val="009E4632"/>
    <w:rsid w:val="009E6BB7"/>
    <w:rsid w:val="00A025F2"/>
    <w:rsid w:val="00A02F3E"/>
    <w:rsid w:val="00A06D52"/>
    <w:rsid w:val="00A13912"/>
    <w:rsid w:val="00A139B6"/>
    <w:rsid w:val="00A14345"/>
    <w:rsid w:val="00A234AE"/>
    <w:rsid w:val="00A27221"/>
    <w:rsid w:val="00A43DDB"/>
    <w:rsid w:val="00A444DA"/>
    <w:rsid w:val="00A4477C"/>
    <w:rsid w:val="00A475AC"/>
    <w:rsid w:val="00A54DB3"/>
    <w:rsid w:val="00A55C17"/>
    <w:rsid w:val="00A56F37"/>
    <w:rsid w:val="00A75575"/>
    <w:rsid w:val="00A81AD3"/>
    <w:rsid w:val="00A82A81"/>
    <w:rsid w:val="00A83C99"/>
    <w:rsid w:val="00A8601F"/>
    <w:rsid w:val="00A96569"/>
    <w:rsid w:val="00AA2AD1"/>
    <w:rsid w:val="00AC5918"/>
    <w:rsid w:val="00AD18B3"/>
    <w:rsid w:val="00AE1ECD"/>
    <w:rsid w:val="00AE42D1"/>
    <w:rsid w:val="00AE5B1D"/>
    <w:rsid w:val="00AE6CCC"/>
    <w:rsid w:val="00AF38F4"/>
    <w:rsid w:val="00B10FEE"/>
    <w:rsid w:val="00B1649B"/>
    <w:rsid w:val="00B20977"/>
    <w:rsid w:val="00B224C7"/>
    <w:rsid w:val="00B2395A"/>
    <w:rsid w:val="00B262A8"/>
    <w:rsid w:val="00B270FA"/>
    <w:rsid w:val="00B3510C"/>
    <w:rsid w:val="00B35581"/>
    <w:rsid w:val="00B37061"/>
    <w:rsid w:val="00B37229"/>
    <w:rsid w:val="00B54B62"/>
    <w:rsid w:val="00B564A6"/>
    <w:rsid w:val="00B8019B"/>
    <w:rsid w:val="00B81679"/>
    <w:rsid w:val="00B835A4"/>
    <w:rsid w:val="00B86285"/>
    <w:rsid w:val="00B875F1"/>
    <w:rsid w:val="00B926BC"/>
    <w:rsid w:val="00B94381"/>
    <w:rsid w:val="00B954E6"/>
    <w:rsid w:val="00BA0FF9"/>
    <w:rsid w:val="00BA254E"/>
    <w:rsid w:val="00BA3296"/>
    <w:rsid w:val="00BA3433"/>
    <w:rsid w:val="00BA61BA"/>
    <w:rsid w:val="00BB15D9"/>
    <w:rsid w:val="00BB2F0B"/>
    <w:rsid w:val="00BB39F3"/>
    <w:rsid w:val="00BB5A83"/>
    <w:rsid w:val="00BB5F76"/>
    <w:rsid w:val="00BC0387"/>
    <w:rsid w:val="00BC381E"/>
    <w:rsid w:val="00BC59CC"/>
    <w:rsid w:val="00BD14E0"/>
    <w:rsid w:val="00BD3485"/>
    <w:rsid w:val="00BD6003"/>
    <w:rsid w:val="00BE7671"/>
    <w:rsid w:val="00BF6050"/>
    <w:rsid w:val="00C10E44"/>
    <w:rsid w:val="00C12173"/>
    <w:rsid w:val="00C344F4"/>
    <w:rsid w:val="00C40137"/>
    <w:rsid w:val="00C41625"/>
    <w:rsid w:val="00C46F72"/>
    <w:rsid w:val="00C56141"/>
    <w:rsid w:val="00C56960"/>
    <w:rsid w:val="00C77144"/>
    <w:rsid w:val="00C800BF"/>
    <w:rsid w:val="00C821E2"/>
    <w:rsid w:val="00C8487F"/>
    <w:rsid w:val="00C94255"/>
    <w:rsid w:val="00C97E95"/>
    <w:rsid w:val="00CA08A6"/>
    <w:rsid w:val="00CA246C"/>
    <w:rsid w:val="00CB08BC"/>
    <w:rsid w:val="00CB6C33"/>
    <w:rsid w:val="00CC36E9"/>
    <w:rsid w:val="00CD15D1"/>
    <w:rsid w:val="00CD3072"/>
    <w:rsid w:val="00CD3AB5"/>
    <w:rsid w:val="00D03512"/>
    <w:rsid w:val="00D05092"/>
    <w:rsid w:val="00D109CF"/>
    <w:rsid w:val="00D1482D"/>
    <w:rsid w:val="00D169A1"/>
    <w:rsid w:val="00D25BFD"/>
    <w:rsid w:val="00D25D6E"/>
    <w:rsid w:val="00D36EA7"/>
    <w:rsid w:val="00D40872"/>
    <w:rsid w:val="00D44A3B"/>
    <w:rsid w:val="00D46DF7"/>
    <w:rsid w:val="00D54DF2"/>
    <w:rsid w:val="00D5635F"/>
    <w:rsid w:val="00D65998"/>
    <w:rsid w:val="00D730B6"/>
    <w:rsid w:val="00D75817"/>
    <w:rsid w:val="00D76A26"/>
    <w:rsid w:val="00D7718D"/>
    <w:rsid w:val="00D81EA0"/>
    <w:rsid w:val="00D908B0"/>
    <w:rsid w:val="00D951C7"/>
    <w:rsid w:val="00DA1453"/>
    <w:rsid w:val="00DA1B38"/>
    <w:rsid w:val="00DB1F94"/>
    <w:rsid w:val="00DB4E20"/>
    <w:rsid w:val="00DC3364"/>
    <w:rsid w:val="00DD1F3A"/>
    <w:rsid w:val="00DD6A1A"/>
    <w:rsid w:val="00DE1A93"/>
    <w:rsid w:val="00DE518C"/>
    <w:rsid w:val="00DF4F19"/>
    <w:rsid w:val="00E00874"/>
    <w:rsid w:val="00E0771E"/>
    <w:rsid w:val="00E125AB"/>
    <w:rsid w:val="00E20B81"/>
    <w:rsid w:val="00E24805"/>
    <w:rsid w:val="00E24989"/>
    <w:rsid w:val="00E30613"/>
    <w:rsid w:val="00E33A4B"/>
    <w:rsid w:val="00E4140C"/>
    <w:rsid w:val="00E4146D"/>
    <w:rsid w:val="00E4170E"/>
    <w:rsid w:val="00E61A02"/>
    <w:rsid w:val="00E62613"/>
    <w:rsid w:val="00E64B0D"/>
    <w:rsid w:val="00E668CB"/>
    <w:rsid w:val="00E80A6D"/>
    <w:rsid w:val="00E82E4C"/>
    <w:rsid w:val="00E83D13"/>
    <w:rsid w:val="00E91714"/>
    <w:rsid w:val="00E91792"/>
    <w:rsid w:val="00EA22CF"/>
    <w:rsid w:val="00EA5242"/>
    <w:rsid w:val="00EA6812"/>
    <w:rsid w:val="00EA797E"/>
    <w:rsid w:val="00EB16EB"/>
    <w:rsid w:val="00EB1710"/>
    <w:rsid w:val="00EB3C51"/>
    <w:rsid w:val="00EB7969"/>
    <w:rsid w:val="00EC01F4"/>
    <w:rsid w:val="00EC1213"/>
    <w:rsid w:val="00EC1AA7"/>
    <w:rsid w:val="00EE71AC"/>
    <w:rsid w:val="00EE7B97"/>
    <w:rsid w:val="00F21CFF"/>
    <w:rsid w:val="00F3664D"/>
    <w:rsid w:val="00F5166F"/>
    <w:rsid w:val="00F519AF"/>
    <w:rsid w:val="00F630AD"/>
    <w:rsid w:val="00F67894"/>
    <w:rsid w:val="00F71110"/>
    <w:rsid w:val="00F7522D"/>
    <w:rsid w:val="00F91E2F"/>
    <w:rsid w:val="00F92892"/>
    <w:rsid w:val="00F928AA"/>
    <w:rsid w:val="00F956B1"/>
    <w:rsid w:val="00F97263"/>
    <w:rsid w:val="00FA2204"/>
    <w:rsid w:val="00FA30B3"/>
    <w:rsid w:val="00FA67E2"/>
    <w:rsid w:val="00FB20A4"/>
    <w:rsid w:val="00FB20E1"/>
    <w:rsid w:val="00FB2651"/>
    <w:rsid w:val="00FB5DEE"/>
    <w:rsid w:val="00FC1EFF"/>
    <w:rsid w:val="00FC506C"/>
    <w:rsid w:val="00FC5451"/>
    <w:rsid w:val="00FD468A"/>
    <w:rsid w:val="00FD5AC1"/>
    <w:rsid w:val="00FD77DD"/>
    <w:rsid w:val="00FE5BE7"/>
    <w:rsid w:val="00FE67A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027A"/>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03027A"/>
    <w:rPr>
      <w:rFonts w:ascii="Times" w:eastAsia="Times" w:hAnsi="Times"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3027A"/>
    <w:pPr>
      <w:keepNext/>
      <w:jc w:val="center"/>
      <w:outlineLvl w:val="1"/>
    </w:pPr>
    <w:rPr>
      <w:rFonts w:ascii="Times" w:eastAsia="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 w:type="character" w:customStyle="1" w:styleId="Heading2Char">
    <w:name w:val="Heading 2 Char"/>
    <w:basedOn w:val="DefaultParagraphFont"/>
    <w:link w:val="Heading2"/>
    <w:rsid w:val="0003027A"/>
    <w:rPr>
      <w:rFonts w:ascii="Times" w:eastAsia="Times" w:hAnsi="Times"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971356">
      <w:bodyDiv w:val="1"/>
      <w:marLeft w:val="0"/>
      <w:marRight w:val="0"/>
      <w:marTop w:val="0"/>
      <w:marBottom w:val="0"/>
      <w:divBdr>
        <w:top w:val="none" w:sz="0" w:space="0" w:color="auto"/>
        <w:left w:val="none" w:sz="0" w:space="0" w:color="auto"/>
        <w:bottom w:val="none" w:sz="0" w:space="0" w:color="auto"/>
        <w:right w:val="none" w:sz="0" w:space="0" w:color="auto"/>
      </w:divBdr>
    </w:div>
    <w:div w:id="210137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9</cp:revision>
  <dcterms:created xsi:type="dcterms:W3CDTF">2014-04-23T00:28:00Z</dcterms:created>
  <dcterms:modified xsi:type="dcterms:W3CDTF">2014-08-17T01:46:00Z</dcterms:modified>
</cp:coreProperties>
</file>