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1F50A1" w:rsidRDefault="001F50A1" w:rsidP="001F50A1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E3E8C" w:rsidRDefault="003E3E8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8C" w:rsidRDefault="003E3E8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02C30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HOPE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96B0E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F96B0E" w:rsidRPr="00F96B0E" w:rsidRDefault="00F96B0E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020F77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020F77" w:rsidRDefault="00020F77" w:rsidP="00020F77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196E6A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196E6A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196E6A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0D475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0D475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020F77" w:rsidRDefault="00020F77" w:rsidP="00020F77">
      <w:pPr>
        <w:adjustRightInd w:val="0"/>
        <w:rPr>
          <w:b/>
          <w:color w:val="0000FF"/>
          <w:sz w:val="40"/>
          <w:szCs w:val="40"/>
        </w:rPr>
      </w:pPr>
    </w:p>
    <w:p w:rsidR="00020F77" w:rsidRPr="00F96B0E" w:rsidRDefault="00020F77" w:rsidP="00020F77">
      <w:pPr>
        <w:adjustRightInd w:val="0"/>
        <w:rPr>
          <w:b/>
          <w:color w:val="FF0000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Step 1</w:t>
      </w:r>
    </w:p>
    <w:p w:rsidR="00020F77" w:rsidRDefault="00020F77" w:rsidP="00020F7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F96B0E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F96B0E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020F77" w:rsidRDefault="00020F77" w:rsidP="00020F7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020F77" w:rsidRDefault="00020F77" w:rsidP="00020F77">
      <w:pPr>
        <w:adjustRightInd w:val="0"/>
        <w:ind w:left="360"/>
        <w:rPr>
          <w:b/>
          <w:color w:val="0000FF"/>
          <w:sz w:val="40"/>
          <w:szCs w:val="40"/>
        </w:rPr>
      </w:pPr>
    </w:p>
    <w:p w:rsidR="00020F77" w:rsidRPr="00F96B0E" w:rsidRDefault="00020F77" w:rsidP="00020F77">
      <w:pPr>
        <w:adjustRightInd w:val="0"/>
        <w:rPr>
          <w:b/>
          <w:color w:val="FF0000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Step 2</w:t>
      </w:r>
    </w:p>
    <w:p w:rsidR="00BA2E36" w:rsidRPr="000D475C" w:rsidRDefault="00020F77" w:rsidP="000D475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F96B0E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020F77" w:rsidRDefault="00020F77" w:rsidP="00020F7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020F77" w:rsidRDefault="00020F77" w:rsidP="00020F77">
      <w:pPr>
        <w:adjustRightInd w:val="0"/>
        <w:ind w:left="360"/>
        <w:rPr>
          <w:b/>
          <w:color w:val="0000FF"/>
          <w:sz w:val="40"/>
          <w:szCs w:val="40"/>
        </w:rPr>
      </w:pPr>
    </w:p>
    <w:p w:rsidR="00020F77" w:rsidRPr="00F96B0E" w:rsidRDefault="00020F77" w:rsidP="00020F77">
      <w:pPr>
        <w:adjustRightInd w:val="0"/>
        <w:rPr>
          <w:b/>
          <w:color w:val="FF0000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Step 3</w:t>
      </w:r>
    </w:p>
    <w:p w:rsidR="00020F77" w:rsidRDefault="00020F77" w:rsidP="00020F7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F96B0E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0D475C">
        <w:rPr>
          <w:b/>
          <w:color w:val="0000FF"/>
          <w:sz w:val="40"/>
          <w:szCs w:val="40"/>
        </w:rPr>
        <w:t xml:space="preserve"> about Hope</w:t>
      </w:r>
      <w:r>
        <w:rPr>
          <w:b/>
          <w:color w:val="0000FF"/>
          <w:sz w:val="40"/>
          <w:szCs w:val="40"/>
        </w:rPr>
        <w:t>.</w:t>
      </w:r>
    </w:p>
    <w:p w:rsidR="00020F77" w:rsidRDefault="00020F77" w:rsidP="00020F7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020F77" w:rsidRDefault="00020F77" w:rsidP="00020F7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020F77" w:rsidRPr="00AE42D1" w:rsidRDefault="00020F77" w:rsidP="00020F77">
      <w:pPr>
        <w:adjustRightInd w:val="0"/>
        <w:rPr>
          <w:b/>
          <w:color w:val="0000FF"/>
          <w:sz w:val="40"/>
          <w:szCs w:val="40"/>
        </w:rPr>
      </w:pPr>
    </w:p>
    <w:p w:rsidR="00AE42D1" w:rsidRDefault="00020F77" w:rsidP="00020F7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96B0E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F96B0E" w:rsidRPr="00F96B0E" w:rsidRDefault="00F96B0E" w:rsidP="00020F7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6579B7" w:rsidRPr="00020F77" w:rsidRDefault="006579B7" w:rsidP="00020F77">
      <w:pPr>
        <w:adjustRightInd w:val="0"/>
        <w:rPr>
          <w:b/>
          <w:color w:val="FF0000"/>
          <w:sz w:val="40"/>
          <w:szCs w:val="40"/>
        </w:rPr>
      </w:pPr>
      <w:r w:rsidRPr="00020F77">
        <w:rPr>
          <w:b/>
          <w:color w:val="0000FF"/>
          <w:sz w:val="40"/>
          <w:szCs w:val="40"/>
        </w:rPr>
        <w:t xml:space="preserve">John 10:10 </w:t>
      </w:r>
      <w:r w:rsidRPr="00020F77">
        <w:rPr>
          <w:b/>
          <w:color w:val="FF0000"/>
          <w:sz w:val="40"/>
          <w:szCs w:val="40"/>
        </w:rPr>
        <w:t>“…My purpose is to give life in all its fullness.”</w:t>
      </w:r>
    </w:p>
    <w:p w:rsidR="00020F77" w:rsidRDefault="00020F77" w:rsidP="00020F77">
      <w:pPr>
        <w:rPr>
          <w:rFonts w:eastAsiaTheme="minorHAnsi"/>
          <w:b/>
          <w:sz w:val="40"/>
          <w:szCs w:val="40"/>
        </w:rPr>
      </w:pPr>
    </w:p>
    <w:p w:rsidR="005B57CC" w:rsidRPr="00F96B0E" w:rsidRDefault="005B57CC" w:rsidP="00020F77">
      <w:pPr>
        <w:rPr>
          <w:b/>
          <w:color w:val="0000FF"/>
          <w:sz w:val="40"/>
          <w:szCs w:val="40"/>
        </w:rPr>
      </w:pPr>
      <w:r w:rsidRPr="00F96B0E">
        <w:rPr>
          <w:rFonts w:eastAsiaTheme="minorHAnsi"/>
          <w:b/>
          <w:color w:val="FF0000"/>
          <w:sz w:val="40"/>
          <w:szCs w:val="40"/>
        </w:rPr>
        <w:t>Psalm 71:4-6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 “My God, rescue me from the power of the wicked, from the clutches of cruel oppressors. </w:t>
      </w:r>
      <w:r w:rsidRPr="00F96B0E">
        <w:rPr>
          <w:rFonts w:eastAsiaTheme="minorHAnsi"/>
          <w:b/>
          <w:color w:val="0000FF"/>
          <w:sz w:val="40"/>
          <w:szCs w:val="40"/>
          <w:vertAlign w:val="superscript"/>
        </w:rPr>
        <w:t>5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O Lord, you alone are my hope. I’ve trusted you, O </w:t>
      </w:r>
      <w:r w:rsidRPr="00F96B0E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, from childhood.  </w:t>
      </w:r>
      <w:r w:rsidRPr="00F96B0E">
        <w:rPr>
          <w:rFonts w:eastAsiaTheme="minorHAnsi"/>
          <w:b/>
          <w:color w:val="0000FF"/>
          <w:sz w:val="40"/>
          <w:szCs w:val="40"/>
          <w:vertAlign w:val="superscript"/>
        </w:rPr>
        <w:t>6</w:t>
      </w:r>
      <w:r w:rsidRPr="00F96B0E">
        <w:rPr>
          <w:rFonts w:eastAsiaTheme="minorHAnsi"/>
          <w:b/>
          <w:color w:val="0000FF"/>
          <w:sz w:val="40"/>
          <w:szCs w:val="40"/>
        </w:rPr>
        <w:t>Yes, you have been with me from birth; from my mother’s womb you have cared for me.  No wonder I am always praising you!”</w:t>
      </w:r>
    </w:p>
    <w:p w:rsidR="00020F77" w:rsidRPr="00F96B0E" w:rsidRDefault="00020F77" w:rsidP="00020F77">
      <w:pPr>
        <w:jc w:val="both"/>
        <w:rPr>
          <w:b/>
          <w:color w:val="0000FF"/>
          <w:sz w:val="40"/>
          <w:szCs w:val="40"/>
        </w:rPr>
      </w:pPr>
    </w:p>
    <w:p w:rsidR="00705799" w:rsidRPr="00F96B0E" w:rsidRDefault="00705799" w:rsidP="00020F77">
      <w:pPr>
        <w:jc w:val="both"/>
        <w:rPr>
          <w:b/>
          <w:color w:val="0000FF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Lamentations 3:22-24</w:t>
      </w:r>
      <w:r w:rsidRPr="00F96B0E">
        <w:rPr>
          <w:b/>
          <w:color w:val="0000FF"/>
          <w:sz w:val="40"/>
          <w:szCs w:val="40"/>
        </w:rPr>
        <w:t xml:space="preserve"> “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The unfailing love of the </w:t>
      </w:r>
      <w:r w:rsidRPr="00F96B0E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 never ends! By his mercies we have been kept from complete destruction. </w:t>
      </w:r>
      <w:r w:rsidRPr="00F96B0E">
        <w:rPr>
          <w:rFonts w:eastAsiaTheme="minorHAnsi"/>
          <w:b/>
          <w:color w:val="0000FF"/>
          <w:sz w:val="40"/>
          <w:szCs w:val="40"/>
          <w:vertAlign w:val="superscript"/>
        </w:rPr>
        <w:t>23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 Great is his faithfulness; his mercies begin afresh each day. </w:t>
      </w:r>
      <w:r w:rsidRPr="00F96B0E">
        <w:rPr>
          <w:rFonts w:eastAsiaTheme="minorHAnsi"/>
          <w:b/>
          <w:color w:val="0000FF"/>
          <w:sz w:val="40"/>
          <w:szCs w:val="40"/>
          <w:vertAlign w:val="superscript"/>
        </w:rPr>
        <w:t>24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 I say to myself, “The </w:t>
      </w:r>
      <w:r w:rsidRPr="00F96B0E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F96B0E">
        <w:rPr>
          <w:rFonts w:eastAsiaTheme="minorHAnsi"/>
          <w:b/>
          <w:color w:val="0000FF"/>
          <w:sz w:val="40"/>
          <w:szCs w:val="40"/>
        </w:rPr>
        <w:t xml:space="preserve"> is my inheritance; therefore, I will hope in him!”</w:t>
      </w:r>
    </w:p>
    <w:p w:rsidR="006579B7" w:rsidRPr="00841EFC" w:rsidRDefault="006579B7" w:rsidP="00020F77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6579B7" w:rsidRPr="00020F77" w:rsidRDefault="006579B7" w:rsidP="00020F77">
      <w:pPr>
        <w:adjustRightInd w:val="0"/>
        <w:rPr>
          <w:b/>
          <w:color w:val="FF0000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Matthew 19:26</w:t>
      </w:r>
      <w:r w:rsidRPr="00020F77">
        <w:rPr>
          <w:b/>
          <w:color w:val="0000FF"/>
          <w:sz w:val="40"/>
          <w:szCs w:val="40"/>
        </w:rPr>
        <w:t xml:space="preserve"> “Jesus looked at them intently and </w:t>
      </w:r>
      <w:r w:rsidR="00196E6A" w:rsidRPr="00020F77">
        <w:rPr>
          <w:b/>
          <w:color w:val="0000FF"/>
          <w:sz w:val="40"/>
          <w:szCs w:val="40"/>
        </w:rPr>
        <w:t>said,</w:t>
      </w:r>
      <w:r w:rsidR="00196E6A" w:rsidRPr="00020F77">
        <w:rPr>
          <w:b/>
          <w:color w:val="FF0000"/>
          <w:sz w:val="40"/>
          <w:szCs w:val="40"/>
        </w:rPr>
        <w:t xml:space="preserve"> “Humanly</w:t>
      </w:r>
      <w:r w:rsidRPr="00020F77">
        <w:rPr>
          <w:b/>
          <w:color w:val="FF0000"/>
          <w:sz w:val="40"/>
          <w:szCs w:val="40"/>
        </w:rPr>
        <w:t xml:space="preserve"> speaking, it is impossible. But with God everything is possible.”  </w:t>
      </w:r>
    </w:p>
    <w:p w:rsidR="006579B7" w:rsidRPr="00841EFC" w:rsidRDefault="006579B7" w:rsidP="00020F77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6579B7" w:rsidRPr="00020F77" w:rsidRDefault="006579B7" w:rsidP="00020F77">
      <w:pPr>
        <w:adjustRightInd w:val="0"/>
        <w:rPr>
          <w:b/>
          <w:color w:val="FF0000"/>
          <w:sz w:val="40"/>
          <w:szCs w:val="40"/>
        </w:rPr>
      </w:pPr>
      <w:r w:rsidRPr="00020F77">
        <w:rPr>
          <w:b/>
          <w:color w:val="0000FF"/>
          <w:sz w:val="40"/>
          <w:szCs w:val="40"/>
        </w:rPr>
        <w:lastRenderedPageBreak/>
        <w:t>Mark 9:23</w:t>
      </w:r>
      <w:r w:rsidRPr="00020F77">
        <w:rPr>
          <w:b/>
          <w:color w:val="FF0000"/>
          <w:sz w:val="40"/>
          <w:szCs w:val="40"/>
        </w:rPr>
        <w:t xml:space="preserve"> “What do you mean, ‘If I </w:t>
      </w:r>
      <w:proofErr w:type="spellStart"/>
      <w:r w:rsidRPr="00020F77">
        <w:rPr>
          <w:b/>
          <w:color w:val="FF0000"/>
          <w:sz w:val="40"/>
          <w:szCs w:val="40"/>
        </w:rPr>
        <w:t>can’?”</w:t>
      </w:r>
      <w:r w:rsidR="00196E6A" w:rsidRPr="00020F77">
        <w:rPr>
          <w:b/>
          <w:color w:val="0000FF"/>
          <w:sz w:val="40"/>
          <w:szCs w:val="40"/>
        </w:rPr>
        <w:t>Jesus</w:t>
      </w:r>
      <w:proofErr w:type="spellEnd"/>
      <w:r w:rsidR="00196E6A" w:rsidRPr="00020F77">
        <w:rPr>
          <w:b/>
          <w:color w:val="0000FF"/>
          <w:sz w:val="40"/>
          <w:szCs w:val="40"/>
        </w:rPr>
        <w:t xml:space="preserve"> asked.</w:t>
      </w:r>
      <w:r w:rsidR="00196E6A" w:rsidRPr="00020F77">
        <w:rPr>
          <w:b/>
          <w:color w:val="FF0000"/>
          <w:sz w:val="40"/>
          <w:szCs w:val="40"/>
        </w:rPr>
        <w:t xml:space="preserve"> “</w:t>
      </w:r>
      <w:r w:rsidRPr="00020F77">
        <w:rPr>
          <w:b/>
          <w:color w:val="FF0000"/>
          <w:sz w:val="40"/>
          <w:szCs w:val="40"/>
        </w:rPr>
        <w:t>Anything is possible if a person believes.”</w:t>
      </w:r>
    </w:p>
    <w:p w:rsidR="006579B7" w:rsidRPr="00841EFC" w:rsidRDefault="006579B7" w:rsidP="00020F77">
      <w:pPr>
        <w:pStyle w:val="ListParagraph"/>
        <w:adjustRightInd w:val="0"/>
        <w:ind w:left="360"/>
        <w:rPr>
          <w:b/>
          <w:color w:val="FF0000"/>
          <w:sz w:val="40"/>
          <w:szCs w:val="40"/>
        </w:rPr>
      </w:pPr>
    </w:p>
    <w:p w:rsidR="006579B7" w:rsidRPr="00020F77" w:rsidRDefault="006579B7" w:rsidP="00020F77">
      <w:pPr>
        <w:adjustRightInd w:val="0"/>
        <w:rPr>
          <w:b/>
          <w:color w:val="0000FF"/>
          <w:sz w:val="40"/>
          <w:szCs w:val="40"/>
        </w:rPr>
      </w:pPr>
      <w:r w:rsidRPr="00020F77">
        <w:rPr>
          <w:b/>
          <w:color w:val="FF0000"/>
          <w:sz w:val="40"/>
          <w:szCs w:val="40"/>
        </w:rPr>
        <w:t>Lamentations 3:24 “</w:t>
      </w:r>
      <w:r w:rsidRPr="00020F77">
        <w:rPr>
          <w:b/>
          <w:sz w:val="40"/>
          <w:szCs w:val="40"/>
        </w:rPr>
        <w:t>“</w:t>
      </w:r>
      <w:r w:rsidRPr="00020F77">
        <w:rPr>
          <w:b/>
          <w:color w:val="0000FF"/>
          <w:sz w:val="40"/>
          <w:szCs w:val="40"/>
        </w:rPr>
        <w:t xml:space="preserve">The </w:t>
      </w:r>
      <w:r w:rsidRPr="00020F77">
        <w:rPr>
          <w:b/>
          <w:smallCaps/>
          <w:color w:val="0000FF"/>
          <w:sz w:val="40"/>
          <w:szCs w:val="40"/>
        </w:rPr>
        <w:t>Lord</w:t>
      </w:r>
      <w:r w:rsidRPr="00020F77">
        <w:rPr>
          <w:b/>
          <w:color w:val="0000FF"/>
          <w:sz w:val="40"/>
          <w:szCs w:val="40"/>
        </w:rPr>
        <w:t xml:space="preserve"> is my inheritance; therefore, I will hope in him!”</w:t>
      </w:r>
    </w:p>
    <w:p w:rsidR="00020F77" w:rsidRDefault="00020F77" w:rsidP="00020F77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6579B7" w:rsidRPr="00F96B0E" w:rsidRDefault="00841EFC" w:rsidP="00020F77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Proverbs 10:24</w:t>
      </w:r>
      <w:r w:rsidRPr="00F96B0E">
        <w:rPr>
          <w:b/>
          <w:color w:val="0000FF"/>
          <w:sz w:val="40"/>
          <w:szCs w:val="40"/>
        </w:rPr>
        <w:t xml:space="preserve"> “</w:t>
      </w:r>
      <w:r w:rsidRPr="00F96B0E">
        <w:rPr>
          <w:rFonts w:eastAsiaTheme="minorHAnsi"/>
          <w:b/>
          <w:color w:val="0000FF"/>
          <w:sz w:val="40"/>
          <w:szCs w:val="40"/>
        </w:rPr>
        <w:t>The fears of the wicked will all come true; so will the hopes of the godly.”</w:t>
      </w:r>
    </w:p>
    <w:p w:rsidR="00020F77" w:rsidRPr="00F96B0E" w:rsidRDefault="00020F77" w:rsidP="00020F77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020F77" w:rsidRPr="00F96B0E" w:rsidRDefault="00020F77" w:rsidP="00020F77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2 Samuel 22:20</w:t>
      </w:r>
      <w:r w:rsidRPr="00F96B0E">
        <w:rPr>
          <w:b/>
          <w:color w:val="0000FF"/>
          <w:sz w:val="40"/>
          <w:szCs w:val="40"/>
        </w:rPr>
        <w:t xml:space="preserve"> “He led me to a place of safety; he rescued me because he delights in me.”</w:t>
      </w:r>
    </w:p>
    <w:p w:rsidR="00020F77" w:rsidRDefault="00020F77" w:rsidP="00020F77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</w:p>
    <w:p w:rsidR="00302C30" w:rsidRDefault="00302C30" w:rsidP="00020F77">
      <w:pPr>
        <w:autoSpaceDE w:val="0"/>
        <w:autoSpaceDN w:val="0"/>
        <w:adjustRightInd w:val="0"/>
        <w:rPr>
          <w:b/>
          <w:sz w:val="40"/>
          <w:szCs w:val="40"/>
        </w:rPr>
      </w:pPr>
      <w:r w:rsidRPr="008C70BC">
        <w:rPr>
          <w:b/>
          <w:color w:val="FF0000"/>
          <w:sz w:val="40"/>
          <w:szCs w:val="40"/>
        </w:rPr>
        <w:t xml:space="preserve">Psalm 102:27 </w:t>
      </w:r>
      <w:r w:rsidRPr="00F96B0E">
        <w:rPr>
          <w:b/>
          <w:color w:val="0000FF"/>
          <w:sz w:val="40"/>
          <w:szCs w:val="40"/>
        </w:rPr>
        <w:t>“But you are always the same; your years never end.”</w:t>
      </w:r>
    </w:p>
    <w:p w:rsidR="00020F77" w:rsidRDefault="00020F77" w:rsidP="00020F77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</w:p>
    <w:p w:rsidR="00302C30" w:rsidRPr="00F96B0E" w:rsidRDefault="00302C30" w:rsidP="00020F77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proofErr w:type="gramStart"/>
      <w:r w:rsidRPr="000E5132">
        <w:rPr>
          <w:b/>
          <w:color w:val="FF0000"/>
          <w:sz w:val="40"/>
          <w:szCs w:val="40"/>
        </w:rPr>
        <w:t xml:space="preserve">Ephesians 3:20 </w:t>
      </w:r>
      <w:r w:rsidRPr="00F96B0E">
        <w:rPr>
          <w:b/>
          <w:color w:val="0000FF"/>
          <w:sz w:val="40"/>
          <w:szCs w:val="40"/>
        </w:rPr>
        <w:t>“Now glory be to God!</w:t>
      </w:r>
      <w:proofErr w:type="gramEnd"/>
      <w:r w:rsidRPr="00F96B0E">
        <w:rPr>
          <w:b/>
          <w:color w:val="0000FF"/>
          <w:sz w:val="40"/>
          <w:szCs w:val="40"/>
        </w:rPr>
        <w:t xml:space="preserve"> By his mighty power at work within us, he is able to accomplish infinitely more than we would ever dare to ask or hope.”</w:t>
      </w:r>
    </w:p>
    <w:p w:rsidR="00020F77" w:rsidRDefault="00020F77" w:rsidP="00020F77">
      <w:pPr>
        <w:rPr>
          <w:b/>
          <w:sz w:val="40"/>
          <w:szCs w:val="40"/>
        </w:rPr>
      </w:pPr>
    </w:p>
    <w:p w:rsidR="00954AAB" w:rsidRPr="00F96B0E" w:rsidRDefault="00302C30" w:rsidP="00020F77">
      <w:pPr>
        <w:rPr>
          <w:b/>
          <w:color w:val="0000FF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Psalm 34:15</w:t>
      </w:r>
      <w:r w:rsidRPr="00F96B0E">
        <w:rPr>
          <w:b/>
          <w:color w:val="0000FF"/>
          <w:sz w:val="40"/>
          <w:szCs w:val="40"/>
        </w:rPr>
        <w:t xml:space="preserve"> “The eyes of the </w:t>
      </w:r>
      <w:r w:rsidRPr="00F96B0E">
        <w:rPr>
          <w:b/>
          <w:smallCaps/>
          <w:color w:val="0000FF"/>
          <w:sz w:val="40"/>
          <w:szCs w:val="40"/>
        </w:rPr>
        <w:t>Lord</w:t>
      </w:r>
      <w:r w:rsidRPr="00F96B0E">
        <w:rPr>
          <w:b/>
          <w:color w:val="0000FF"/>
          <w:sz w:val="40"/>
          <w:szCs w:val="40"/>
        </w:rPr>
        <w:t xml:space="preserve"> watch over those who do right; his ears are open to their cries for help.”</w:t>
      </w:r>
    </w:p>
    <w:p w:rsidR="00020F77" w:rsidRPr="00F96B0E" w:rsidRDefault="00020F77" w:rsidP="00020F77">
      <w:pPr>
        <w:rPr>
          <w:b/>
          <w:color w:val="0000FF"/>
          <w:sz w:val="40"/>
          <w:szCs w:val="40"/>
        </w:rPr>
      </w:pPr>
    </w:p>
    <w:p w:rsidR="00954AAB" w:rsidRDefault="00954AAB" w:rsidP="00020F77">
      <w:pPr>
        <w:rPr>
          <w:rFonts w:eastAsiaTheme="minorHAnsi"/>
          <w:b/>
          <w:color w:val="0000FF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Psalm 71:14-15</w:t>
      </w:r>
      <w:r w:rsidRPr="00F96B0E">
        <w:rPr>
          <w:b/>
          <w:color w:val="0000FF"/>
          <w:sz w:val="40"/>
          <w:szCs w:val="40"/>
        </w:rPr>
        <w:t xml:space="preserve"> “</w:t>
      </w:r>
      <w:r w:rsidRPr="00F96B0E">
        <w:rPr>
          <w:rFonts w:eastAsiaTheme="minorHAnsi"/>
          <w:b/>
          <w:color w:val="0000FF"/>
          <w:sz w:val="40"/>
          <w:szCs w:val="40"/>
        </w:rPr>
        <w:t>But I will keep on hoping for you to help me; I will praise you more and more.  I will tell everyone about your righteousness.  All day long I will proclaim your saving power, for I am overwhelmed by how much you have done for me.”</w:t>
      </w:r>
    </w:p>
    <w:p w:rsidR="00274B68" w:rsidRDefault="00274B68" w:rsidP="00020F77">
      <w:pPr>
        <w:rPr>
          <w:rFonts w:eastAsiaTheme="minorHAnsi"/>
          <w:b/>
          <w:color w:val="0000FF"/>
          <w:sz w:val="40"/>
          <w:szCs w:val="40"/>
        </w:rPr>
      </w:pPr>
    </w:p>
    <w:p w:rsidR="00274B68" w:rsidRDefault="00274B68" w:rsidP="00020F77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Romans 8:24 </w:t>
      </w:r>
      <w:r w:rsidRPr="00274B68">
        <w:rPr>
          <w:b/>
          <w:color w:val="0000FF"/>
          <w:sz w:val="40"/>
          <w:szCs w:val="40"/>
        </w:rPr>
        <w:t>“</w:t>
      </w:r>
      <w:r w:rsidRPr="00274B68">
        <w:rPr>
          <w:rFonts w:eastAsiaTheme="minorHAnsi"/>
          <w:b/>
          <w:color w:val="0000FF"/>
          <w:sz w:val="40"/>
          <w:szCs w:val="40"/>
        </w:rPr>
        <w:t xml:space="preserve">For we were saved in this hope, but hope that is seen is not hope; for why does one still hope for what he sees? </w:t>
      </w:r>
      <w:r w:rsidRPr="00274B68">
        <w:rPr>
          <w:rFonts w:eastAsiaTheme="minorHAnsi"/>
          <w:b/>
          <w:color w:val="0000FF"/>
          <w:sz w:val="40"/>
          <w:szCs w:val="40"/>
          <w:vertAlign w:val="superscript"/>
        </w:rPr>
        <w:t>25</w:t>
      </w:r>
      <w:r w:rsidRPr="00274B68">
        <w:rPr>
          <w:rFonts w:eastAsiaTheme="minorHAnsi"/>
          <w:b/>
          <w:color w:val="0000FF"/>
          <w:sz w:val="40"/>
          <w:szCs w:val="40"/>
        </w:rPr>
        <w:t xml:space="preserve">But if we hope for what we do not see, we eagerly wait for </w:t>
      </w:r>
      <w:r w:rsidRPr="00274B68">
        <w:rPr>
          <w:rFonts w:eastAsiaTheme="minorHAnsi"/>
          <w:b/>
          <w:i/>
          <w:iCs/>
          <w:color w:val="0000FF"/>
          <w:sz w:val="40"/>
          <w:szCs w:val="40"/>
        </w:rPr>
        <w:t>it</w:t>
      </w:r>
      <w:r w:rsidRPr="00274B68">
        <w:rPr>
          <w:rFonts w:eastAsiaTheme="minorHAnsi"/>
          <w:b/>
          <w:color w:val="0000FF"/>
          <w:sz w:val="40"/>
          <w:szCs w:val="40"/>
        </w:rPr>
        <w:t xml:space="preserve"> with perseverance.”</w:t>
      </w:r>
    </w:p>
    <w:p w:rsidR="00AB74AB" w:rsidRDefault="00AB74AB" w:rsidP="00020F77">
      <w:pPr>
        <w:rPr>
          <w:rFonts w:eastAsiaTheme="minorHAnsi"/>
          <w:b/>
          <w:color w:val="0000FF"/>
          <w:sz w:val="40"/>
          <w:szCs w:val="40"/>
        </w:rPr>
      </w:pPr>
    </w:p>
    <w:p w:rsidR="00AB74AB" w:rsidRPr="00AB74AB" w:rsidRDefault="00AB74AB" w:rsidP="00AB74AB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AB74AB">
        <w:rPr>
          <w:rFonts w:eastAsiaTheme="minorHAnsi"/>
          <w:b/>
          <w:color w:val="FF0000"/>
          <w:sz w:val="40"/>
          <w:szCs w:val="40"/>
        </w:rPr>
        <w:lastRenderedPageBreak/>
        <w:t>Numbers 23:19</w:t>
      </w:r>
      <w:r w:rsidRPr="00AB74AB">
        <w:rPr>
          <w:rFonts w:eastAsiaTheme="minorHAnsi"/>
          <w:b/>
          <w:color w:val="0000FF"/>
          <w:sz w:val="40"/>
          <w:szCs w:val="40"/>
        </w:rPr>
        <w:t xml:space="preserve">“God is not a man, that he should </w:t>
      </w:r>
      <w:proofErr w:type="gramStart"/>
      <w:r w:rsidRPr="00AB74AB">
        <w:rPr>
          <w:rFonts w:eastAsiaTheme="minorHAnsi"/>
          <w:b/>
          <w:color w:val="0000FF"/>
          <w:sz w:val="40"/>
          <w:szCs w:val="40"/>
        </w:rPr>
        <w:t>lie</w:t>
      </w:r>
      <w:proofErr w:type="gramEnd"/>
      <w:r w:rsidRPr="00AB74AB">
        <w:rPr>
          <w:rFonts w:eastAsiaTheme="minorHAnsi"/>
          <w:b/>
          <w:color w:val="0000FF"/>
          <w:sz w:val="40"/>
          <w:szCs w:val="40"/>
        </w:rPr>
        <w:t>.  He is not a human, that he should change his mind.  Has he ever spoken and failed to act?  Has he ever promised and not carried it through?”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B74AB" w:rsidRDefault="00AB74AB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F96B0E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F96B0E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20F77" w:rsidRPr="00F96B0E" w:rsidRDefault="00020F77" w:rsidP="00020F77">
      <w:pPr>
        <w:adjustRightInd w:val="0"/>
        <w:rPr>
          <w:b/>
          <w:color w:val="FF0000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 xml:space="preserve">Step 4 </w:t>
      </w:r>
    </w:p>
    <w:p w:rsidR="00020F77" w:rsidRDefault="00020F77" w:rsidP="00020F7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F96B0E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0D475C" w:rsidRDefault="000D475C" w:rsidP="00020F7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 which means “Lord” or </w:t>
      </w:r>
      <w:proofErr w:type="spellStart"/>
      <w:r>
        <w:rPr>
          <w:b/>
          <w:color w:val="0000FF"/>
          <w:sz w:val="40"/>
          <w:szCs w:val="40"/>
        </w:rPr>
        <w:t>that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’s</w:t>
      </w:r>
      <w:proofErr w:type="spellEnd"/>
      <w:r>
        <w:rPr>
          <w:b/>
          <w:color w:val="0000FF"/>
          <w:sz w:val="40"/>
          <w:szCs w:val="40"/>
          <w:u w:val="single"/>
        </w:rPr>
        <w:t xml:space="preserve"> presence is accessible and near to all who call for deliverance, forgiveness or guidance.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020F77" w:rsidRDefault="00020F77" w:rsidP="00020F77">
      <w:pPr>
        <w:adjustRightInd w:val="0"/>
        <w:ind w:left="360"/>
        <w:rPr>
          <w:b/>
          <w:color w:val="0000FF"/>
          <w:sz w:val="40"/>
          <w:szCs w:val="40"/>
        </w:rPr>
      </w:pPr>
    </w:p>
    <w:p w:rsidR="00020F77" w:rsidRPr="00F96B0E" w:rsidRDefault="00020F77" w:rsidP="00020F77">
      <w:pPr>
        <w:adjustRightInd w:val="0"/>
        <w:rPr>
          <w:b/>
          <w:color w:val="FF0000"/>
          <w:sz w:val="40"/>
          <w:szCs w:val="40"/>
        </w:rPr>
      </w:pPr>
      <w:r w:rsidRPr="00F96B0E">
        <w:rPr>
          <w:b/>
          <w:color w:val="FF0000"/>
          <w:sz w:val="40"/>
          <w:szCs w:val="40"/>
        </w:rPr>
        <w:t>Step 5</w:t>
      </w:r>
    </w:p>
    <w:p w:rsidR="00020F77" w:rsidRDefault="00020F77" w:rsidP="00020F7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F96B0E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020F77" w:rsidRPr="005F52D3" w:rsidRDefault="00020F77" w:rsidP="00020F7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020F77" w:rsidRDefault="00020F77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F96B0E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F96B0E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196E6A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D7185" w:rsidRPr="00392DF8" w:rsidRDefault="006D7185" w:rsidP="006D7185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6D7185" w:rsidP="006D7185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5787E" w:rsidRDefault="00F5787E" w:rsidP="00F5787E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lastRenderedPageBreak/>
        <w:t>ALL SCRIPTURES ARE FROM THE NEW LIVING TRANSLATION (NLT) UNLESS OTHERWISE STATED.</w:t>
      </w:r>
    </w:p>
    <w:p w:rsidR="003D4AA0" w:rsidRDefault="003D4AA0" w:rsidP="00F5787E">
      <w:pPr>
        <w:jc w:val="center"/>
      </w:pPr>
    </w:p>
    <w:p w:rsidR="003E3E8C" w:rsidRDefault="003E3E8C" w:rsidP="00F5787E">
      <w:pPr>
        <w:jc w:val="center"/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E8C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75" w:rsidRDefault="002B2B75" w:rsidP="00841EFC">
      <w:r>
        <w:separator/>
      </w:r>
    </w:p>
  </w:endnote>
  <w:endnote w:type="continuationSeparator" w:id="0">
    <w:p w:rsidR="002B2B75" w:rsidRDefault="002B2B75" w:rsidP="0084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75" w:rsidRDefault="002B2B75" w:rsidP="00841EFC">
      <w:r>
        <w:separator/>
      </w:r>
    </w:p>
  </w:footnote>
  <w:footnote w:type="continuationSeparator" w:id="0">
    <w:p w:rsidR="002B2B75" w:rsidRDefault="002B2B75" w:rsidP="0084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823"/>
    <w:multiLevelType w:val="hybridMultilevel"/>
    <w:tmpl w:val="CC323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C44F5"/>
    <w:multiLevelType w:val="hybridMultilevel"/>
    <w:tmpl w:val="76AE816E"/>
    <w:lvl w:ilvl="0" w:tplc="4E28B3E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3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5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66CD"/>
    <w:rsid w:val="00017674"/>
    <w:rsid w:val="00017EC1"/>
    <w:rsid w:val="00020F77"/>
    <w:rsid w:val="00024479"/>
    <w:rsid w:val="000272BF"/>
    <w:rsid w:val="00053A93"/>
    <w:rsid w:val="0006000F"/>
    <w:rsid w:val="0007250C"/>
    <w:rsid w:val="00074296"/>
    <w:rsid w:val="00083874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475C"/>
    <w:rsid w:val="000D68A8"/>
    <w:rsid w:val="00123132"/>
    <w:rsid w:val="00123B4E"/>
    <w:rsid w:val="00131B11"/>
    <w:rsid w:val="00132970"/>
    <w:rsid w:val="001354F8"/>
    <w:rsid w:val="0013642D"/>
    <w:rsid w:val="001465FB"/>
    <w:rsid w:val="001602AD"/>
    <w:rsid w:val="0017261F"/>
    <w:rsid w:val="0018721E"/>
    <w:rsid w:val="001934B3"/>
    <w:rsid w:val="00196E6A"/>
    <w:rsid w:val="001A32DF"/>
    <w:rsid w:val="001A5284"/>
    <w:rsid w:val="001B139A"/>
    <w:rsid w:val="001B3412"/>
    <w:rsid w:val="001B65E6"/>
    <w:rsid w:val="001E68F5"/>
    <w:rsid w:val="001F50A1"/>
    <w:rsid w:val="001F5A3A"/>
    <w:rsid w:val="002140DF"/>
    <w:rsid w:val="002205B2"/>
    <w:rsid w:val="00220C0B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4B68"/>
    <w:rsid w:val="002776A4"/>
    <w:rsid w:val="00277A21"/>
    <w:rsid w:val="0028045B"/>
    <w:rsid w:val="00281240"/>
    <w:rsid w:val="00284F9F"/>
    <w:rsid w:val="00285C3A"/>
    <w:rsid w:val="00294E84"/>
    <w:rsid w:val="002A66E2"/>
    <w:rsid w:val="002B10A7"/>
    <w:rsid w:val="002B2B75"/>
    <w:rsid w:val="002C3153"/>
    <w:rsid w:val="002C45E6"/>
    <w:rsid w:val="002E0530"/>
    <w:rsid w:val="002F5DE1"/>
    <w:rsid w:val="00302C30"/>
    <w:rsid w:val="00312063"/>
    <w:rsid w:val="003525C6"/>
    <w:rsid w:val="0036102E"/>
    <w:rsid w:val="00362DAB"/>
    <w:rsid w:val="003645CE"/>
    <w:rsid w:val="00365A6A"/>
    <w:rsid w:val="003816F0"/>
    <w:rsid w:val="0038447A"/>
    <w:rsid w:val="00387318"/>
    <w:rsid w:val="003911C5"/>
    <w:rsid w:val="0039452F"/>
    <w:rsid w:val="00395ABE"/>
    <w:rsid w:val="003972E2"/>
    <w:rsid w:val="00397762"/>
    <w:rsid w:val="003C2422"/>
    <w:rsid w:val="003D4AA0"/>
    <w:rsid w:val="003E15C1"/>
    <w:rsid w:val="003E3E8C"/>
    <w:rsid w:val="003F1776"/>
    <w:rsid w:val="003F4454"/>
    <w:rsid w:val="00431165"/>
    <w:rsid w:val="004616E6"/>
    <w:rsid w:val="004661D3"/>
    <w:rsid w:val="00476DC7"/>
    <w:rsid w:val="0048316A"/>
    <w:rsid w:val="00487F45"/>
    <w:rsid w:val="00494837"/>
    <w:rsid w:val="00497757"/>
    <w:rsid w:val="004A650C"/>
    <w:rsid w:val="004B182D"/>
    <w:rsid w:val="004B352C"/>
    <w:rsid w:val="004B7067"/>
    <w:rsid w:val="004C441E"/>
    <w:rsid w:val="004C4C19"/>
    <w:rsid w:val="004D59AE"/>
    <w:rsid w:val="004E0CE5"/>
    <w:rsid w:val="004E63E7"/>
    <w:rsid w:val="00523315"/>
    <w:rsid w:val="00543E28"/>
    <w:rsid w:val="0056408B"/>
    <w:rsid w:val="005650C0"/>
    <w:rsid w:val="005865DB"/>
    <w:rsid w:val="005A068D"/>
    <w:rsid w:val="005B2704"/>
    <w:rsid w:val="005B57CC"/>
    <w:rsid w:val="005C0F28"/>
    <w:rsid w:val="005C600F"/>
    <w:rsid w:val="005C711D"/>
    <w:rsid w:val="005F7375"/>
    <w:rsid w:val="006000FC"/>
    <w:rsid w:val="00600D5E"/>
    <w:rsid w:val="00603A60"/>
    <w:rsid w:val="00620D0C"/>
    <w:rsid w:val="00626620"/>
    <w:rsid w:val="006427DA"/>
    <w:rsid w:val="006579B7"/>
    <w:rsid w:val="0066375D"/>
    <w:rsid w:val="006749CD"/>
    <w:rsid w:val="0068697E"/>
    <w:rsid w:val="00697684"/>
    <w:rsid w:val="006C63E3"/>
    <w:rsid w:val="006D7185"/>
    <w:rsid w:val="006E52C9"/>
    <w:rsid w:val="006F3BD7"/>
    <w:rsid w:val="006F6ACB"/>
    <w:rsid w:val="00705799"/>
    <w:rsid w:val="00745C19"/>
    <w:rsid w:val="00753C23"/>
    <w:rsid w:val="0075473C"/>
    <w:rsid w:val="0076261D"/>
    <w:rsid w:val="00772A59"/>
    <w:rsid w:val="00776EC0"/>
    <w:rsid w:val="00784ABE"/>
    <w:rsid w:val="00785E81"/>
    <w:rsid w:val="007A12CE"/>
    <w:rsid w:val="007A274C"/>
    <w:rsid w:val="007A3673"/>
    <w:rsid w:val="007D31A4"/>
    <w:rsid w:val="007E182D"/>
    <w:rsid w:val="007E2036"/>
    <w:rsid w:val="007E5915"/>
    <w:rsid w:val="007F2D55"/>
    <w:rsid w:val="007F5EA3"/>
    <w:rsid w:val="00805809"/>
    <w:rsid w:val="008132BD"/>
    <w:rsid w:val="00826E07"/>
    <w:rsid w:val="00826FE5"/>
    <w:rsid w:val="00834515"/>
    <w:rsid w:val="00835297"/>
    <w:rsid w:val="00835892"/>
    <w:rsid w:val="00841EFC"/>
    <w:rsid w:val="00841F99"/>
    <w:rsid w:val="008601CE"/>
    <w:rsid w:val="0086407B"/>
    <w:rsid w:val="00865D27"/>
    <w:rsid w:val="0087223C"/>
    <w:rsid w:val="00882E84"/>
    <w:rsid w:val="00886F88"/>
    <w:rsid w:val="00890E18"/>
    <w:rsid w:val="00891BFB"/>
    <w:rsid w:val="00891D65"/>
    <w:rsid w:val="008A1CF0"/>
    <w:rsid w:val="008C5EA3"/>
    <w:rsid w:val="008D313E"/>
    <w:rsid w:val="008E034A"/>
    <w:rsid w:val="008E54DF"/>
    <w:rsid w:val="008F20A5"/>
    <w:rsid w:val="008F7D8F"/>
    <w:rsid w:val="0090348B"/>
    <w:rsid w:val="00954AAB"/>
    <w:rsid w:val="009707E6"/>
    <w:rsid w:val="00971E62"/>
    <w:rsid w:val="00983BC6"/>
    <w:rsid w:val="0098443C"/>
    <w:rsid w:val="009A4407"/>
    <w:rsid w:val="009A60BE"/>
    <w:rsid w:val="009D33A3"/>
    <w:rsid w:val="009D6A1D"/>
    <w:rsid w:val="009E077E"/>
    <w:rsid w:val="009E4632"/>
    <w:rsid w:val="009E6BB7"/>
    <w:rsid w:val="00A02F3E"/>
    <w:rsid w:val="00A06D52"/>
    <w:rsid w:val="00A13912"/>
    <w:rsid w:val="00A14345"/>
    <w:rsid w:val="00A234AE"/>
    <w:rsid w:val="00A444DA"/>
    <w:rsid w:val="00A4477C"/>
    <w:rsid w:val="00A475AC"/>
    <w:rsid w:val="00A54DB3"/>
    <w:rsid w:val="00A55C17"/>
    <w:rsid w:val="00A75575"/>
    <w:rsid w:val="00A81AD3"/>
    <w:rsid w:val="00A82A81"/>
    <w:rsid w:val="00A83C99"/>
    <w:rsid w:val="00A8601F"/>
    <w:rsid w:val="00A96569"/>
    <w:rsid w:val="00AA2AD1"/>
    <w:rsid w:val="00AB74AB"/>
    <w:rsid w:val="00AC15D6"/>
    <w:rsid w:val="00AC5918"/>
    <w:rsid w:val="00AD18B3"/>
    <w:rsid w:val="00AE42D1"/>
    <w:rsid w:val="00AE5B1D"/>
    <w:rsid w:val="00B1649B"/>
    <w:rsid w:val="00B20977"/>
    <w:rsid w:val="00B2395A"/>
    <w:rsid w:val="00B270FA"/>
    <w:rsid w:val="00B35581"/>
    <w:rsid w:val="00B37061"/>
    <w:rsid w:val="00B37229"/>
    <w:rsid w:val="00B5585C"/>
    <w:rsid w:val="00B63BF4"/>
    <w:rsid w:val="00B8019B"/>
    <w:rsid w:val="00B81679"/>
    <w:rsid w:val="00B835A4"/>
    <w:rsid w:val="00B86285"/>
    <w:rsid w:val="00B94381"/>
    <w:rsid w:val="00BA0FF9"/>
    <w:rsid w:val="00BA2E36"/>
    <w:rsid w:val="00BA3433"/>
    <w:rsid w:val="00BA61BA"/>
    <w:rsid w:val="00BB0222"/>
    <w:rsid w:val="00BB15D9"/>
    <w:rsid w:val="00BB2F0B"/>
    <w:rsid w:val="00BB5A83"/>
    <w:rsid w:val="00BB5F76"/>
    <w:rsid w:val="00BC0387"/>
    <w:rsid w:val="00BD14E0"/>
    <w:rsid w:val="00BF6050"/>
    <w:rsid w:val="00C002E8"/>
    <w:rsid w:val="00C12173"/>
    <w:rsid w:val="00C40137"/>
    <w:rsid w:val="00C821E2"/>
    <w:rsid w:val="00C8487F"/>
    <w:rsid w:val="00C97E95"/>
    <w:rsid w:val="00CA0F1C"/>
    <w:rsid w:val="00CC36E9"/>
    <w:rsid w:val="00CD15D1"/>
    <w:rsid w:val="00CD3072"/>
    <w:rsid w:val="00CD3AB5"/>
    <w:rsid w:val="00D05092"/>
    <w:rsid w:val="00D109CF"/>
    <w:rsid w:val="00D1482D"/>
    <w:rsid w:val="00D169A1"/>
    <w:rsid w:val="00D25BFD"/>
    <w:rsid w:val="00D25D6E"/>
    <w:rsid w:val="00D36EA7"/>
    <w:rsid w:val="00D40872"/>
    <w:rsid w:val="00D46DF7"/>
    <w:rsid w:val="00D54DF2"/>
    <w:rsid w:val="00D5635F"/>
    <w:rsid w:val="00D65672"/>
    <w:rsid w:val="00D65998"/>
    <w:rsid w:val="00D730B6"/>
    <w:rsid w:val="00D7718D"/>
    <w:rsid w:val="00D908B0"/>
    <w:rsid w:val="00DA1B38"/>
    <w:rsid w:val="00DB1F94"/>
    <w:rsid w:val="00DB20BB"/>
    <w:rsid w:val="00DB4E20"/>
    <w:rsid w:val="00DD6A1A"/>
    <w:rsid w:val="00DE1A93"/>
    <w:rsid w:val="00DE518C"/>
    <w:rsid w:val="00DF4F19"/>
    <w:rsid w:val="00E20B81"/>
    <w:rsid w:val="00E24989"/>
    <w:rsid w:val="00E33A4B"/>
    <w:rsid w:val="00E4140C"/>
    <w:rsid w:val="00E64B0D"/>
    <w:rsid w:val="00E668CB"/>
    <w:rsid w:val="00E80A6D"/>
    <w:rsid w:val="00E82E4C"/>
    <w:rsid w:val="00E83D13"/>
    <w:rsid w:val="00E91714"/>
    <w:rsid w:val="00E9400A"/>
    <w:rsid w:val="00EA22CF"/>
    <w:rsid w:val="00EA5242"/>
    <w:rsid w:val="00EA6812"/>
    <w:rsid w:val="00EA797E"/>
    <w:rsid w:val="00EB1710"/>
    <w:rsid w:val="00EB3C51"/>
    <w:rsid w:val="00EB7969"/>
    <w:rsid w:val="00EC1AA7"/>
    <w:rsid w:val="00EE71AC"/>
    <w:rsid w:val="00F3664D"/>
    <w:rsid w:val="00F519AF"/>
    <w:rsid w:val="00F5787E"/>
    <w:rsid w:val="00F630AD"/>
    <w:rsid w:val="00F67894"/>
    <w:rsid w:val="00F71110"/>
    <w:rsid w:val="00F92892"/>
    <w:rsid w:val="00F928AA"/>
    <w:rsid w:val="00F96B0E"/>
    <w:rsid w:val="00FA30B3"/>
    <w:rsid w:val="00FA67E2"/>
    <w:rsid w:val="00FB20A4"/>
    <w:rsid w:val="00FB20E1"/>
    <w:rsid w:val="00FB5DEE"/>
    <w:rsid w:val="00FC1EFF"/>
    <w:rsid w:val="00FC5451"/>
    <w:rsid w:val="00FD468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9</cp:revision>
  <dcterms:created xsi:type="dcterms:W3CDTF">2014-04-22T23:07:00Z</dcterms:created>
  <dcterms:modified xsi:type="dcterms:W3CDTF">2014-08-17T02:33:00Z</dcterms:modified>
</cp:coreProperties>
</file>