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0D1326" w:rsidRDefault="000D1326" w:rsidP="000D1326">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9D7196" w:rsidRDefault="009D7196" w:rsidP="002E0530">
      <w:pPr>
        <w:jc w:val="center"/>
        <w:rPr>
          <w:rFonts w:ascii="Arial Black" w:hAnsi="Arial Black"/>
          <w:b/>
          <w:color w:val="0000FF"/>
          <w:sz w:val="40"/>
          <w:szCs w:val="40"/>
        </w:rPr>
      </w:pPr>
    </w:p>
    <w:p w:rsidR="003D4AA0" w:rsidRDefault="009D7196" w:rsidP="002E0530">
      <w:pPr>
        <w:jc w:val="center"/>
        <w:rPr>
          <w:rFonts w:ascii="Arial Black" w:hAnsi="Arial Black"/>
          <w:b/>
          <w:color w:val="0000FF"/>
          <w:sz w:val="40"/>
          <w:szCs w:val="40"/>
        </w:rPr>
      </w:pPr>
      <w:r>
        <w:rPr>
          <w:noProof/>
        </w:rPr>
        <w:drawing>
          <wp:inline distT="0" distB="0" distL="0" distR="0">
            <wp:extent cx="3789266" cy="2511378"/>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1429" cy="2512812"/>
                    </a:xfrm>
                    <a:prstGeom prst="rect">
                      <a:avLst/>
                    </a:prstGeom>
                    <a:noFill/>
                    <a:ln>
                      <a:noFill/>
                    </a:ln>
                  </pic:spPr>
                </pic:pic>
              </a:graphicData>
            </a:graphic>
          </wp:inline>
        </w:drawing>
      </w:r>
    </w:p>
    <w:p w:rsidR="009D7196" w:rsidRDefault="009D7196" w:rsidP="003D4AA0">
      <w:pPr>
        <w:jc w:val="center"/>
        <w:rPr>
          <w:rFonts w:ascii="Arial Black" w:hAnsi="Arial Black"/>
          <w:b/>
          <w:color w:val="FF0000"/>
          <w:sz w:val="40"/>
          <w:szCs w:val="40"/>
          <w:u w:val="single"/>
        </w:rPr>
      </w:pPr>
    </w:p>
    <w:p w:rsidR="003D4AA0" w:rsidRDefault="00C8596F" w:rsidP="003D4AA0">
      <w:pPr>
        <w:jc w:val="center"/>
        <w:rPr>
          <w:rFonts w:ascii="Arial Black" w:hAnsi="Arial Black"/>
          <w:b/>
          <w:color w:val="FF0000"/>
          <w:sz w:val="40"/>
          <w:szCs w:val="40"/>
          <w:u w:val="single"/>
        </w:rPr>
      </w:pPr>
      <w:r>
        <w:rPr>
          <w:rFonts w:ascii="Arial Black" w:hAnsi="Arial Black"/>
          <w:b/>
          <w:color w:val="FF0000"/>
          <w:sz w:val="40"/>
          <w:szCs w:val="40"/>
          <w:u w:val="single"/>
        </w:rPr>
        <w:t>HEALTH</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9A2887">
        <w:rPr>
          <w:rFonts w:ascii="Arial Black" w:hAnsi="Arial Black"/>
          <w:b/>
          <w:color w:val="FF0000"/>
          <w:sz w:val="40"/>
          <w:szCs w:val="40"/>
          <w:u w:val="single"/>
        </w:rPr>
        <w:t>Before You Pray His Word (Scripture)</w:t>
      </w:r>
    </w:p>
    <w:p w:rsidR="009A2887" w:rsidRPr="009A2887" w:rsidRDefault="009A2887" w:rsidP="003D4AA0">
      <w:pPr>
        <w:adjustRightInd w:val="0"/>
        <w:jc w:val="center"/>
        <w:rPr>
          <w:rFonts w:ascii="Arial Black" w:hAnsi="Arial Black"/>
          <w:b/>
          <w:color w:val="FF0000"/>
          <w:sz w:val="40"/>
          <w:szCs w:val="40"/>
          <w:u w:val="single"/>
        </w:rPr>
      </w:pPr>
    </w:p>
    <w:p w:rsidR="003D4AA0" w:rsidRPr="00C45C6A" w:rsidRDefault="003D4AA0" w:rsidP="00835297">
      <w:pPr>
        <w:adjustRightInd w:val="0"/>
        <w:rPr>
          <w:b/>
          <w:color w:val="0000FF"/>
          <w:sz w:val="16"/>
          <w:szCs w:val="16"/>
        </w:rPr>
      </w:pPr>
    </w:p>
    <w:p w:rsidR="00C45C6A" w:rsidRPr="009A2887" w:rsidRDefault="00C45C6A" w:rsidP="00C45C6A">
      <w:pPr>
        <w:adjustRightInd w:val="0"/>
        <w:rPr>
          <w:b/>
          <w:color w:val="FFFF00"/>
          <w:sz w:val="40"/>
          <w:szCs w:val="40"/>
        </w:rPr>
      </w:pPr>
      <w:r w:rsidRPr="009A2887">
        <w:rPr>
          <w:b/>
          <w:color w:val="FFFF00"/>
          <w:sz w:val="40"/>
          <w:szCs w:val="40"/>
        </w:rPr>
        <w:t xml:space="preserve">Our approach to prayer is as important as the words we pray.  So let’s consider to first change our attitude and understand His ways, so that our prayers will be more acceptable to </w:t>
      </w:r>
      <w:r w:rsidR="005A677F">
        <w:rPr>
          <w:b/>
          <w:color w:val="FFFF00"/>
          <w:sz w:val="40"/>
          <w:szCs w:val="40"/>
        </w:rPr>
        <w:t>Yahweh (</w:t>
      </w:r>
      <w:r w:rsidRPr="009A2887">
        <w:rPr>
          <w:b/>
          <w:color w:val="FFFF00"/>
          <w:sz w:val="40"/>
          <w:szCs w:val="40"/>
        </w:rPr>
        <w:t>God</w:t>
      </w:r>
      <w:r w:rsidR="005A677F">
        <w:rPr>
          <w:b/>
          <w:color w:val="FFFF00"/>
          <w:sz w:val="40"/>
          <w:szCs w:val="40"/>
        </w:rPr>
        <w:t>)</w:t>
      </w:r>
      <w:r w:rsidRPr="009A2887">
        <w:rPr>
          <w:b/>
          <w:color w:val="FFFF00"/>
          <w:sz w:val="40"/>
          <w:szCs w:val="40"/>
        </w:rPr>
        <w:t>.</w:t>
      </w:r>
    </w:p>
    <w:p w:rsidR="00C45C6A" w:rsidRPr="009A2887" w:rsidRDefault="00C45C6A" w:rsidP="00C45C6A">
      <w:pPr>
        <w:adjustRightInd w:val="0"/>
        <w:rPr>
          <w:b/>
          <w:color w:val="FFFF00"/>
          <w:sz w:val="40"/>
          <w:szCs w:val="40"/>
        </w:rPr>
      </w:pPr>
    </w:p>
    <w:p w:rsidR="00C45C6A" w:rsidRPr="009A2887" w:rsidRDefault="00C45C6A" w:rsidP="00C45C6A">
      <w:pPr>
        <w:adjustRightInd w:val="0"/>
        <w:rPr>
          <w:b/>
          <w:color w:val="FF0000"/>
          <w:sz w:val="40"/>
          <w:szCs w:val="40"/>
        </w:rPr>
      </w:pPr>
      <w:r w:rsidRPr="009A2887">
        <w:rPr>
          <w:b/>
          <w:color w:val="FF0000"/>
          <w:sz w:val="40"/>
          <w:szCs w:val="40"/>
        </w:rPr>
        <w:t>Step 1</w:t>
      </w:r>
    </w:p>
    <w:p w:rsidR="00C45C6A" w:rsidRPr="009A2887" w:rsidRDefault="00C45C6A" w:rsidP="00C45C6A">
      <w:pPr>
        <w:numPr>
          <w:ilvl w:val="0"/>
          <w:numId w:val="1"/>
        </w:numPr>
        <w:adjustRightInd w:val="0"/>
        <w:rPr>
          <w:b/>
          <w:color w:val="FFFF00"/>
          <w:sz w:val="40"/>
          <w:szCs w:val="40"/>
        </w:rPr>
      </w:pPr>
      <w:proofErr w:type="gramStart"/>
      <w:r w:rsidRPr="009A2887">
        <w:rPr>
          <w:b/>
          <w:color w:val="FFFF00"/>
          <w:sz w:val="40"/>
          <w:szCs w:val="40"/>
          <w:u w:val="single"/>
        </w:rPr>
        <w:t>BECOME</w:t>
      </w:r>
      <w:proofErr w:type="gramEnd"/>
      <w:r w:rsidRPr="009A2887">
        <w:rPr>
          <w:b/>
          <w:color w:val="FFFF00"/>
          <w:sz w:val="40"/>
          <w:szCs w:val="40"/>
          <w:u w:val="single"/>
        </w:rPr>
        <w:t xml:space="preserve"> QUIET</w:t>
      </w:r>
      <w:r w:rsidRPr="009A2887">
        <w:rPr>
          <w:b/>
          <w:color w:val="FFFF00"/>
          <w:sz w:val="40"/>
          <w:szCs w:val="40"/>
        </w:rPr>
        <w:t xml:space="preserve"> – Remove all distractions when dealing with Heaven (Turn off Phone, T.V., IPods, etc.)</w:t>
      </w:r>
    </w:p>
    <w:p w:rsidR="00C45C6A" w:rsidRPr="009A2887" w:rsidRDefault="00C45C6A" w:rsidP="00C45C6A">
      <w:pPr>
        <w:numPr>
          <w:ilvl w:val="0"/>
          <w:numId w:val="1"/>
        </w:numPr>
        <w:adjustRightInd w:val="0"/>
        <w:rPr>
          <w:b/>
          <w:color w:val="FFFF00"/>
          <w:sz w:val="40"/>
          <w:szCs w:val="40"/>
        </w:rPr>
      </w:pPr>
      <w:r w:rsidRPr="009A2887">
        <w:rPr>
          <w:b/>
          <w:color w:val="FFFF00"/>
          <w:sz w:val="40"/>
          <w:szCs w:val="40"/>
        </w:rPr>
        <w:t>Begin to find a loving, humble and peaceful place in your spirit (Attitude Adjustment)</w:t>
      </w:r>
    </w:p>
    <w:p w:rsidR="00C45C6A" w:rsidRPr="009A2887" w:rsidRDefault="00C45C6A" w:rsidP="00C45C6A">
      <w:pPr>
        <w:adjustRightInd w:val="0"/>
        <w:ind w:left="360"/>
        <w:rPr>
          <w:b/>
          <w:color w:val="FFFF00"/>
          <w:sz w:val="40"/>
          <w:szCs w:val="40"/>
        </w:rPr>
      </w:pPr>
    </w:p>
    <w:p w:rsidR="00C45C6A" w:rsidRPr="009A2887" w:rsidRDefault="00C45C6A" w:rsidP="00C45C6A">
      <w:pPr>
        <w:adjustRightInd w:val="0"/>
        <w:rPr>
          <w:b/>
          <w:color w:val="FF0000"/>
          <w:sz w:val="40"/>
          <w:szCs w:val="40"/>
        </w:rPr>
      </w:pPr>
      <w:r w:rsidRPr="009A2887">
        <w:rPr>
          <w:b/>
          <w:color w:val="FF0000"/>
          <w:sz w:val="40"/>
          <w:szCs w:val="40"/>
        </w:rPr>
        <w:t>Step 2</w:t>
      </w:r>
    </w:p>
    <w:p w:rsidR="00BE1A96" w:rsidRPr="005A677F" w:rsidRDefault="00C45C6A" w:rsidP="005A677F">
      <w:pPr>
        <w:numPr>
          <w:ilvl w:val="0"/>
          <w:numId w:val="1"/>
        </w:numPr>
        <w:adjustRightInd w:val="0"/>
        <w:rPr>
          <w:b/>
          <w:color w:val="FFFF00"/>
          <w:sz w:val="40"/>
          <w:szCs w:val="40"/>
        </w:rPr>
      </w:pPr>
      <w:r w:rsidRPr="009A2887">
        <w:rPr>
          <w:b/>
          <w:color w:val="FFFF00"/>
          <w:sz w:val="40"/>
          <w:szCs w:val="40"/>
          <w:u w:val="single"/>
        </w:rPr>
        <w:t>HONOR</w:t>
      </w:r>
      <w:r w:rsidRPr="009A2887">
        <w:rPr>
          <w:b/>
          <w:color w:val="FFFF00"/>
          <w:sz w:val="40"/>
          <w:szCs w:val="40"/>
        </w:rPr>
        <w:t xml:space="preserve"> Yahweh (God) - Praising, Worshipping and Complimenting Him for all He has already done in your life.</w:t>
      </w:r>
    </w:p>
    <w:p w:rsidR="00C45C6A" w:rsidRPr="009A2887" w:rsidRDefault="00C45C6A" w:rsidP="00C45C6A">
      <w:pPr>
        <w:numPr>
          <w:ilvl w:val="0"/>
          <w:numId w:val="1"/>
        </w:numPr>
        <w:adjustRightInd w:val="0"/>
        <w:rPr>
          <w:b/>
          <w:color w:val="FFFF00"/>
          <w:sz w:val="40"/>
          <w:szCs w:val="40"/>
        </w:rPr>
      </w:pPr>
      <w:r w:rsidRPr="009A2887">
        <w:rPr>
          <w:b/>
          <w:color w:val="FFFF00"/>
          <w:sz w:val="40"/>
          <w:szCs w:val="40"/>
        </w:rPr>
        <w:lastRenderedPageBreak/>
        <w:t>He now invites you into His presence &amp; allows you to connect with His spirit</w:t>
      </w:r>
    </w:p>
    <w:p w:rsidR="00C45C6A" w:rsidRPr="009A2887" w:rsidRDefault="00C45C6A" w:rsidP="00C45C6A">
      <w:pPr>
        <w:adjustRightInd w:val="0"/>
        <w:ind w:left="360"/>
        <w:rPr>
          <w:b/>
          <w:color w:val="FFFF00"/>
          <w:sz w:val="40"/>
          <w:szCs w:val="40"/>
        </w:rPr>
      </w:pPr>
    </w:p>
    <w:p w:rsidR="00C45C6A" w:rsidRPr="009A2887" w:rsidRDefault="00C45C6A" w:rsidP="00C45C6A">
      <w:pPr>
        <w:adjustRightInd w:val="0"/>
        <w:rPr>
          <w:b/>
          <w:color w:val="FF0000"/>
          <w:sz w:val="40"/>
          <w:szCs w:val="40"/>
        </w:rPr>
      </w:pPr>
      <w:r w:rsidRPr="009A2887">
        <w:rPr>
          <w:b/>
          <w:color w:val="FF0000"/>
          <w:sz w:val="40"/>
          <w:szCs w:val="40"/>
        </w:rPr>
        <w:t>Step 3</w:t>
      </w:r>
    </w:p>
    <w:p w:rsidR="00C45C6A" w:rsidRPr="009A2887" w:rsidRDefault="00C45C6A" w:rsidP="00C45C6A">
      <w:pPr>
        <w:numPr>
          <w:ilvl w:val="0"/>
          <w:numId w:val="1"/>
        </w:numPr>
        <w:adjustRightInd w:val="0"/>
        <w:rPr>
          <w:b/>
          <w:color w:val="FFFF00"/>
          <w:sz w:val="40"/>
          <w:szCs w:val="40"/>
        </w:rPr>
      </w:pPr>
      <w:r w:rsidRPr="009A2887">
        <w:rPr>
          <w:b/>
          <w:color w:val="FFFF00"/>
          <w:sz w:val="40"/>
          <w:szCs w:val="40"/>
          <w:u w:val="single"/>
        </w:rPr>
        <w:t>SCRIPTURAL EVIDENCE</w:t>
      </w:r>
      <w:r w:rsidRPr="009A2887">
        <w:rPr>
          <w:b/>
          <w:color w:val="FFFF00"/>
          <w:sz w:val="40"/>
          <w:szCs w:val="40"/>
        </w:rPr>
        <w:t xml:space="preserve"> – Find the scripture that relates to your specific need or request</w:t>
      </w:r>
      <w:r w:rsidR="005A677F">
        <w:rPr>
          <w:b/>
          <w:color w:val="FFFF00"/>
          <w:sz w:val="40"/>
          <w:szCs w:val="40"/>
        </w:rPr>
        <w:t xml:space="preserve"> about </w:t>
      </w:r>
      <w:r w:rsidR="005A677F" w:rsidRPr="009A2887">
        <w:rPr>
          <w:b/>
          <w:color w:val="FFFF00"/>
          <w:sz w:val="40"/>
          <w:szCs w:val="40"/>
        </w:rPr>
        <w:t>Health</w:t>
      </w:r>
      <w:r w:rsidRPr="009A2887">
        <w:rPr>
          <w:b/>
          <w:color w:val="FFFF00"/>
          <w:sz w:val="40"/>
          <w:szCs w:val="40"/>
        </w:rPr>
        <w:t>.</w:t>
      </w:r>
    </w:p>
    <w:p w:rsidR="00C45C6A" w:rsidRPr="009A2887" w:rsidRDefault="00C45C6A" w:rsidP="00C45C6A">
      <w:pPr>
        <w:numPr>
          <w:ilvl w:val="0"/>
          <w:numId w:val="1"/>
        </w:numPr>
        <w:adjustRightInd w:val="0"/>
        <w:rPr>
          <w:b/>
          <w:color w:val="FFFF00"/>
          <w:sz w:val="40"/>
          <w:szCs w:val="40"/>
        </w:rPr>
      </w:pPr>
      <w:r w:rsidRPr="009A2887">
        <w:rPr>
          <w:b/>
          <w:color w:val="FFFF00"/>
          <w:sz w:val="40"/>
          <w:szCs w:val="40"/>
        </w:rPr>
        <w:t>Repeat His words back to Him.  This tells Him that you know His promises and are expecting Him to deliver on His promises.</w:t>
      </w:r>
    </w:p>
    <w:p w:rsidR="00C45C6A" w:rsidRPr="009A2887" w:rsidRDefault="00C45C6A" w:rsidP="00C45C6A">
      <w:pPr>
        <w:numPr>
          <w:ilvl w:val="0"/>
          <w:numId w:val="1"/>
        </w:numPr>
        <w:adjustRightInd w:val="0"/>
        <w:rPr>
          <w:b/>
          <w:color w:val="FFFF00"/>
          <w:sz w:val="40"/>
          <w:szCs w:val="40"/>
        </w:rPr>
      </w:pPr>
      <w:r w:rsidRPr="009A2887">
        <w:rPr>
          <w:b/>
          <w:color w:val="FFFF00"/>
          <w:sz w:val="40"/>
          <w:szCs w:val="40"/>
        </w:rPr>
        <w:t>Note:  DO NOT mention your past sins – remember He has forgiven and forgotten about them – they’re no longer important.</w:t>
      </w:r>
    </w:p>
    <w:p w:rsidR="00C45C6A" w:rsidRPr="00AE42D1" w:rsidRDefault="00C45C6A" w:rsidP="00C45C6A">
      <w:pPr>
        <w:adjustRightInd w:val="0"/>
        <w:rPr>
          <w:b/>
          <w:color w:val="0000FF"/>
          <w:sz w:val="40"/>
          <w:szCs w:val="40"/>
        </w:rPr>
      </w:pPr>
    </w:p>
    <w:p w:rsidR="00AE42D1" w:rsidRDefault="00C45C6A" w:rsidP="00C45C6A">
      <w:pPr>
        <w:adjustRightInd w:val="0"/>
        <w:jc w:val="center"/>
        <w:rPr>
          <w:rFonts w:ascii="Arial Black" w:hAnsi="Arial Black"/>
          <w:b/>
          <w:color w:val="FF0000"/>
          <w:sz w:val="40"/>
          <w:szCs w:val="40"/>
          <w:u w:val="single"/>
        </w:rPr>
      </w:pPr>
      <w:r w:rsidRPr="009A2887">
        <w:rPr>
          <w:rFonts w:ascii="Arial Black" w:hAnsi="Arial Black"/>
          <w:b/>
          <w:color w:val="FF0000"/>
          <w:sz w:val="40"/>
          <w:szCs w:val="40"/>
          <w:u w:val="single"/>
        </w:rPr>
        <w:t>Select The Scripture(s) That Best Meet Your Needs.</w:t>
      </w:r>
    </w:p>
    <w:p w:rsidR="009A2887" w:rsidRPr="009A2887" w:rsidRDefault="009A2887" w:rsidP="00C45C6A">
      <w:pPr>
        <w:adjustRightInd w:val="0"/>
        <w:jc w:val="center"/>
        <w:rPr>
          <w:rFonts w:ascii="Arial Black" w:hAnsi="Arial Black"/>
          <w:b/>
          <w:color w:val="FF0000"/>
          <w:sz w:val="40"/>
          <w:szCs w:val="40"/>
          <w:u w:val="single"/>
        </w:rPr>
      </w:pPr>
    </w:p>
    <w:p w:rsidR="00917274" w:rsidRPr="009A2887" w:rsidRDefault="00917274" w:rsidP="00C45C6A">
      <w:pPr>
        <w:adjustRightInd w:val="0"/>
        <w:rPr>
          <w:rFonts w:eastAsiaTheme="minorHAnsi"/>
          <w:b/>
          <w:color w:val="FFFF00"/>
          <w:sz w:val="40"/>
          <w:szCs w:val="40"/>
        </w:rPr>
      </w:pPr>
      <w:r w:rsidRPr="009A2887">
        <w:rPr>
          <w:b/>
          <w:color w:val="FF0000"/>
          <w:sz w:val="40"/>
          <w:szCs w:val="40"/>
        </w:rPr>
        <w:t>Proverbs 4:21-22</w:t>
      </w:r>
      <w:r w:rsidRPr="009A2887">
        <w:rPr>
          <w:b/>
          <w:color w:val="FFFF00"/>
          <w:sz w:val="40"/>
          <w:szCs w:val="40"/>
        </w:rPr>
        <w:t xml:space="preserve"> “</w:t>
      </w:r>
      <w:r w:rsidRPr="009A2887">
        <w:rPr>
          <w:rFonts w:eastAsiaTheme="minorHAnsi"/>
          <w:b/>
          <w:color w:val="FFFF00"/>
          <w:sz w:val="40"/>
          <w:szCs w:val="40"/>
        </w:rPr>
        <w:t xml:space="preserve">Don’t lose sight of my words. Let them penetrate deep within your heart, </w:t>
      </w:r>
      <w:r w:rsidRPr="009A2887">
        <w:rPr>
          <w:rFonts w:eastAsiaTheme="minorHAnsi"/>
          <w:b/>
          <w:color w:val="FFFF00"/>
          <w:sz w:val="40"/>
          <w:szCs w:val="40"/>
          <w:vertAlign w:val="superscript"/>
        </w:rPr>
        <w:t>22</w:t>
      </w:r>
      <w:r w:rsidRPr="009A2887">
        <w:rPr>
          <w:rFonts w:eastAsiaTheme="minorHAnsi"/>
          <w:b/>
          <w:color w:val="FFFF00"/>
          <w:sz w:val="40"/>
          <w:szCs w:val="40"/>
        </w:rPr>
        <w:t xml:space="preserve"> for they bring life and radiant health to anyone who discovers their meaning.”</w:t>
      </w:r>
    </w:p>
    <w:p w:rsidR="00214C7B" w:rsidRPr="009A2887" w:rsidRDefault="00214C7B" w:rsidP="00C45C6A">
      <w:pPr>
        <w:adjustRightInd w:val="0"/>
        <w:rPr>
          <w:rFonts w:eastAsiaTheme="minorHAnsi"/>
          <w:b/>
          <w:color w:val="FFFF00"/>
          <w:sz w:val="40"/>
          <w:szCs w:val="40"/>
        </w:rPr>
      </w:pPr>
    </w:p>
    <w:p w:rsidR="00214C7B" w:rsidRPr="009A2887" w:rsidRDefault="00214C7B" w:rsidP="00214C7B">
      <w:pPr>
        <w:autoSpaceDE w:val="0"/>
        <w:autoSpaceDN w:val="0"/>
        <w:adjustRightInd w:val="0"/>
        <w:rPr>
          <w:rFonts w:eastAsiaTheme="minorHAnsi"/>
          <w:b/>
          <w:color w:val="FFFF00"/>
          <w:sz w:val="40"/>
          <w:szCs w:val="40"/>
        </w:rPr>
      </w:pPr>
      <w:r w:rsidRPr="009A2887">
        <w:rPr>
          <w:rFonts w:eastAsiaTheme="minorHAnsi"/>
          <w:b/>
          <w:color w:val="FF0000"/>
          <w:sz w:val="40"/>
          <w:szCs w:val="40"/>
        </w:rPr>
        <w:t>II Corinthians 5:10</w:t>
      </w:r>
      <w:r w:rsidRPr="009A2887">
        <w:rPr>
          <w:rFonts w:eastAsiaTheme="minorHAnsi"/>
          <w:b/>
          <w:color w:val="FFFF00"/>
          <w:sz w:val="40"/>
          <w:szCs w:val="40"/>
        </w:rPr>
        <w:t xml:space="preserve"> “For we must all stand before Christ to be judged. We will each receive whatever we deserve for the good or evil we have done in our bodies.”</w:t>
      </w:r>
    </w:p>
    <w:p w:rsidR="00C45C6A" w:rsidRPr="009A2887" w:rsidRDefault="00C45C6A" w:rsidP="00C45C6A">
      <w:pPr>
        <w:adjustRightInd w:val="0"/>
        <w:rPr>
          <w:b/>
          <w:color w:val="FFFF00"/>
          <w:sz w:val="40"/>
          <w:szCs w:val="40"/>
        </w:rPr>
      </w:pPr>
    </w:p>
    <w:p w:rsidR="009C36D1" w:rsidRPr="009A2887" w:rsidRDefault="009C36D1" w:rsidP="00C45C6A">
      <w:pPr>
        <w:adjustRightInd w:val="0"/>
        <w:rPr>
          <w:b/>
          <w:color w:val="FFFF00"/>
          <w:sz w:val="40"/>
          <w:szCs w:val="40"/>
        </w:rPr>
      </w:pPr>
      <w:r w:rsidRPr="009A2887">
        <w:rPr>
          <w:b/>
          <w:color w:val="FF0000"/>
          <w:sz w:val="40"/>
          <w:szCs w:val="40"/>
        </w:rPr>
        <w:t>Leviticus 7:23</w:t>
      </w:r>
      <w:r w:rsidRPr="009A2887">
        <w:rPr>
          <w:b/>
          <w:color w:val="FFFF00"/>
          <w:sz w:val="40"/>
          <w:szCs w:val="40"/>
        </w:rPr>
        <w:t xml:space="preserve"> “…</w:t>
      </w:r>
      <w:r w:rsidRPr="009A2887">
        <w:rPr>
          <w:rFonts w:eastAsiaTheme="minorHAnsi"/>
          <w:b/>
          <w:color w:val="FFFF00"/>
          <w:sz w:val="40"/>
          <w:szCs w:val="40"/>
        </w:rPr>
        <w:t>You must never eat fat, whether from oxen or sheep or goats.”</w:t>
      </w:r>
    </w:p>
    <w:p w:rsidR="00C45C6A" w:rsidRPr="009A2887" w:rsidRDefault="00C45C6A" w:rsidP="00C45C6A">
      <w:pPr>
        <w:adjustRightInd w:val="0"/>
        <w:rPr>
          <w:b/>
          <w:color w:val="FFFF00"/>
          <w:sz w:val="40"/>
          <w:szCs w:val="40"/>
        </w:rPr>
      </w:pPr>
    </w:p>
    <w:p w:rsidR="00FB0E0E" w:rsidRPr="009A2887" w:rsidRDefault="009C36D1" w:rsidP="00C45C6A">
      <w:pPr>
        <w:adjustRightInd w:val="0"/>
        <w:rPr>
          <w:b/>
          <w:color w:val="FFFF00"/>
          <w:sz w:val="40"/>
          <w:szCs w:val="40"/>
        </w:rPr>
      </w:pPr>
      <w:r w:rsidRPr="009A2887">
        <w:rPr>
          <w:b/>
          <w:color w:val="FF0000"/>
          <w:sz w:val="40"/>
          <w:szCs w:val="40"/>
        </w:rPr>
        <w:t>Leviticus 7:26</w:t>
      </w:r>
      <w:r w:rsidRPr="009A2887">
        <w:rPr>
          <w:b/>
          <w:color w:val="FFFF00"/>
          <w:sz w:val="40"/>
          <w:szCs w:val="40"/>
        </w:rPr>
        <w:t xml:space="preserve"> “</w:t>
      </w:r>
      <w:r w:rsidRPr="009A2887">
        <w:rPr>
          <w:rFonts w:eastAsiaTheme="minorHAnsi"/>
          <w:b/>
          <w:color w:val="FFFF00"/>
          <w:sz w:val="40"/>
          <w:szCs w:val="40"/>
        </w:rPr>
        <w:t>Even in your homes, you must never eat the blood of any bird or animal.”</w:t>
      </w:r>
    </w:p>
    <w:p w:rsidR="00C45C6A" w:rsidRPr="009A2887" w:rsidRDefault="00C45C6A" w:rsidP="00C45C6A">
      <w:pPr>
        <w:adjustRightInd w:val="0"/>
        <w:rPr>
          <w:b/>
          <w:color w:val="FFFF00"/>
          <w:sz w:val="40"/>
          <w:szCs w:val="40"/>
        </w:rPr>
      </w:pPr>
    </w:p>
    <w:p w:rsidR="008B4BB6" w:rsidRPr="009A2887" w:rsidRDefault="00FB0E0E" w:rsidP="00C45C6A">
      <w:pPr>
        <w:adjustRightInd w:val="0"/>
        <w:rPr>
          <w:b/>
          <w:color w:val="FFFF00"/>
          <w:sz w:val="40"/>
          <w:szCs w:val="40"/>
        </w:rPr>
      </w:pPr>
      <w:r w:rsidRPr="009A2887">
        <w:rPr>
          <w:b/>
          <w:color w:val="FF0000"/>
          <w:sz w:val="40"/>
          <w:szCs w:val="40"/>
        </w:rPr>
        <w:t>Leviticus 11:2</w:t>
      </w:r>
      <w:r w:rsidR="008B4BB6" w:rsidRPr="009A2887">
        <w:rPr>
          <w:b/>
          <w:color w:val="FF0000"/>
          <w:sz w:val="40"/>
          <w:szCs w:val="40"/>
        </w:rPr>
        <w:t>-8</w:t>
      </w:r>
      <w:r w:rsidR="008B4BB6" w:rsidRPr="009A2887">
        <w:rPr>
          <w:rFonts w:eastAsiaTheme="minorHAnsi"/>
          <w:b/>
          <w:color w:val="FFFF00"/>
          <w:sz w:val="40"/>
          <w:szCs w:val="40"/>
        </w:rPr>
        <w:t>“…</w:t>
      </w:r>
      <w:r w:rsidRPr="009A2887">
        <w:rPr>
          <w:rFonts w:eastAsiaTheme="minorHAnsi"/>
          <w:b/>
          <w:color w:val="FFFF00"/>
          <w:sz w:val="40"/>
          <w:szCs w:val="40"/>
        </w:rPr>
        <w:t xml:space="preserve">The animals you may use for food </w:t>
      </w:r>
      <w:r w:rsidRPr="009A2887">
        <w:rPr>
          <w:rFonts w:eastAsiaTheme="minorHAnsi"/>
          <w:b/>
          <w:color w:val="FFFF00"/>
          <w:sz w:val="40"/>
          <w:szCs w:val="40"/>
          <w:vertAlign w:val="superscript"/>
        </w:rPr>
        <w:t>3</w:t>
      </w:r>
      <w:r w:rsidRPr="009A2887">
        <w:rPr>
          <w:rFonts w:eastAsiaTheme="minorHAnsi"/>
          <w:b/>
          <w:color w:val="FFFF00"/>
          <w:sz w:val="40"/>
          <w:szCs w:val="40"/>
        </w:rPr>
        <w:t xml:space="preserve"> </w:t>
      </w:r>
      <w:proofErr w:type="gramStart"/>
      <w:r w:rsidRPr="009A2887">
        <w:rPr>
          <w:rFonts w:eastAsiaTheme="minorHAnsi"/>
          <w:b/>
          <w:color w:val="FFFF00"/>
          <w:sz w:val="40"/>
          <w:szCs w:val="40"/>
        </w:rPr>
        <w:t>include</w:t>
      </w:r>
      <w:proofErr w:type="gramEnd"/>
      <w:r w:rsidRPr="009A2887">
        <w:rPr>
          <w:rFonts w:eastAsiaTheme="minorHAnsi"/>
          <w:b/>
          <w:color w:val="FFFF00"/>
          <w:sz w:val="40"/>
          <w:szCs w:val="40"/>
        </w:rPr>
        <w:t xml:space="preserve"> those that have completely divided hooves and chew the cud. </w:t>
      </w:r>
      <w:r w:rsidRPr="009A2887">
        <w:rPr>
          <w:rFonts w:eastAsiaTheme="minorHAnsi"/>
          <w:b/>
          <w:color w:val="FFFF00"/>
          <w:sz w:val="40"/>
          <w:szCs w:val="40"/>
          <w:vertAlign w:val="superscript"/>
        </w:rPr>
        <w:t>4</w:t>
      </w:r>
      <w:r w:rsidRPr="009A2887">
        <w:rPr>
          <w:rFonts w:eastAsiaTheme="minorHAnsi"/>
          <w:b/>
          <w:color w:val="FFFF00"/>
          <w:sz w:val="40"/>
          <w:szCs w:val="40"/>
        </w:rPr>
        <w:t xml:space="preserve"> You may not, however, eat the animals named here because they either have split hooves or chew the cud, but not both. The camel may not be </w:t>
      </w:r>
      <w:r w:rsidRPr="009A2887">
        <w:rPr>
          <w:rFonts w:eastAsiaTheme="minorHAnsi"/>
          <w:b/>
          <w:color w:val="FFFF00"/>
          <w:sz w:val="40"/>
          <w:szCs w:val="40"/>
        </w:rPr>
        <w:lastRenderedPageBreak/>
        <w:t xml:space="preserve">eaten, for though it chews the cud, it does not have split hooves. </w:t>
      </w:r>
      <w:r w:rsidRPr="009A2887">
        <w:rPr>
          <w:rFonts w:eastAsiaTheme="minorHAnsi"/>
          <w:b/>
          <w:color w:val="FFFF00"/>
          <w:sz w:val="40"/>
          <w:szCs w:val="40"/>
          <w:vertAlign w:val="superscript"/>
        </w:rPr>
        <w:t>5</w:t>
      </w:r>
      <w:r w:rsidRPr="009A2887">
        <w:rPr>
          <w:rFonts w:eastAsiaTheme="minorHAnsi"/>
          <w:b/>
          <w:color w:val="FFFF00"/>
          <w:sz w:val="40"/>
          <w:szCs w:val="40"/>
        </w:rPr>
        <w:t xml:space="preserve"> The same is true of the rock badger </w:t>
      </w:r>
      <w:r w:rsidRPr="009A2887">
        <w:rPr>
          <w:rFonts w:eastAsiaTheme="minorHAnsi"/>
          <w:b/>
          <w:color w:val="FFFF00"/>
          <w:sz w:val="40"/>
          <w:szCs w:val="40"/>
          <w:vertAlign w:val="superscript"/>
        </w:rPr>
        <w:t>6</w:t>
      </w:r>
      <w:r w:rsidRPr="009A2887">
        <w:rPr>
          <w:rFonts w:eastAsiaTheme="minorHAnsi"/>
          <w:b/>
          <w:color w:val="FFFF00"/>
          <w:sz w:val="40"/>
          <w:szCs w:val="40"/>
        </w:rPr>
        <w:t xml:space="preserve"> and the hare, so they also may never be eaten. </w:t>
      </w:r>
      <w:r w:rsidRPr="009A2887">
        <w:rPr>
          <w:rFonts w:eastAsiaTheme="minorHAnsi"/>
          <w:b/>
          <w:color w:val="FFFF00"/>
          <w:sz w:val="40"/>
          <w:szCs w:val="40"/>
          <w:vertAlign w:val="superscript"/>
        </w:rPr>
        <w:t>7</w:t>
      </w:r>
      <w:r w:rsidRPr="009A2887">
        <w:rPr>
          <w:rFonts w:eastAsiaTheme="minorHAnsi"/>
          <w:b/>
          <w:color w:val="FFFF00"/>
          <w:sz w:val="40"/>
          <w:szCs w:val="40"/>
        </w:rPr>
        <w:t xml:space="preserve"> And the </w:t>
      </w:r>
      <w:r w:rsidRPr="009A2887">
        <w:rPr>
          <w:rFonts w:ascii="Arial Black" w:eastAsiaTheme="minorHAnsi" w:hAnsi="Arial Black"/>
          <w:b/>
          <w:color w:val="FFFF00"/>
          <w:sz w:val="40"/>
          <w:szCs w:val="40"/>
          <w:u w:val="single"/>
        </w:rPr>
        <w:t>pig</w:t>
      </w:r>
      <w:r w:rsidRPr="009A2887">
        <w:rPr>
          <w:rFonts w:eastAsiaTheme="minorHAnsi"/>
          <w:b/>
          <w:color w:val="FFFF00"/>
          <w:sz w:val="40"/>
          <w:szCs w:val="40"/>
        </w:rPr>
        <w:t xml:space="preserve"> may not be eaten, for though it has split hooves, it does not chew the cud. </w:t>
      </w:r>
      <w:r w:rsidRPr="009A2887">
        <w:rPr>
          <w:rFonts w:eastAsiaTheme="minorHAnsi"/>
          <w:b/>
          <w:color w:val="FFFF00"/>
          <w:sz w:val="40"/>
          <w:szCs w:val="40"/>
          <w:vertAlign w:val="superscript"/>
        </w:rPr>
        <w:t>8</w:t>
      </w:r>
      <w:r w:rsidRPr="009A2887">
        <w:rPr>
          <w:rFonts w:eastAsiaTheme="minorHAnsi"/>
          <w:b/>
          <w:color w:val="FFFF00"/>
          <w:sz w:val="40"/>
          <w:szCs w:val="40"/>
        </w:rPr>
        <w:t xml:space="preserve"> You may not</w:t>
      </w:r>
      <w:r w:rsidR="008B4BB6" w:rsidRPr="009A2887">
        <w:rPr>
          <w:rFonts w:eastAsiaTheme="minorHAnsi"/>
          <w:b/>
          <w:color w:val="FFFF00"/>
          <w:sz w:val="40"/>
          <w:szCs w:val="40"/>
        </w:rPr>
        <w:t xml:space="preserve"> eat the meat of these animals…</w:t>
      </w:r>
      <w:r w:rsidR="00993156" w:rsidRPr="009A2887">
        <w:rPr>
          <w:rFonts w:eastAsiaTheme="minorHAnsi"/>
          <w:b/>
          <w:color w:val="FFFF00"/>
          <w:sz w:val="40"/>
          <w:szCs w:val="40"/>
        </w:rPr>
        <w:t>”</w:t>
      </w:r>
    </w:p>
    <w:p w:rsidR="00C45C6A" w:rsidRPr="009A2887" w:rsidRDefault="00C45C6A" w:rsidP="00C45C6A">
      <w:pPr>
        <w:adjustRightInd w:val="0"/>
        <w:rPr>
          <w:b/>
          <w:color w:val="FFFF00"/>
          <w:sz w:val="40"/>
          <w:szCs w:val="40"/>
        </w:rPr>
      </w:pPr>
    </w:p>
    <w:p w:rsidR="008B4BB6" w:rsidRPr="009A2887" w:rsidRDefault="008B4BB6" w:rsidP="00C45C6A">
      <w:pPr>
        <w:adjustRightInd w:val="0"/>
        <w:rPr>
          <w:b/>
          <w:color w:val="FFFF00"/>
          <w:sz w:val="40"/>
          <w:szCs w:val="40"/>
        </w:rPr>
      </w:pPr>
      <w:r w:rsidRPr="009A2887">
        <w:rPr>
          <w:b/>
          <w:color w:val="FF0000"/>
          <w:sz w:val="40"/>
          <w:szCs w:val="40"/>
        </w:rPr>
        <w:t>Leviticus 11:9-12</w:t>
      </w:r>
      <w:r w:rsidR="00FB0E0E" w:rsidRPr="009A2887">
        <w:rPr>
          <w:rFonts w:eastAsiaTheme="minorHAnsi"/>
          <w:b/>
          <w:color w:val="FFFF00"/>
          <w:sz w:val="40"/>
          <w:szCs w:val="40"/>
        </w:rPr>
        <w:t xml:space="preserve"> “As for marine animals, you may eat whatever has both fins and scales, whether taken from fresh water or salt water. </w:t>
      </w:r>
      <w:r w:rsidR="00FB0E0E" w:rsidRPr="009A2887">
        <w:rPr>
          <w:rFonts w:eastAsiaTheme="minorHAnsi"/>
          <w:b/>
          <w:color w:val="FFFF00"/>
          <w:sz w:val="40"/>
          <w:szCs w:val="40"/>
          <w:vertAlign w:val="superscript"/>
        </w:rPr>
        <w:t>10</w:t>
      </w:r>
      <w:r w:rsidR="00FB0E0E" w:rsidRPr="009A2887">
        <w:rPr>
          <w:rFonts w:eastAsiaTheme="minorHAnsi"/>
          <w:b/>
          <w:color w:val="FFFF00"/>
          <w:sz w:val="40"/>
          <w:szCs w:val="40"/>
        </w:rPr>
        <w:t xml:space="preserve"> You may not, however, eat marine animals that do not have both fins and scales. You are to detest them, </w:t>
      </w:r>
      <w:r w:rsidR="00FB0E0E" w:rsidRPr="009A2887">
        <w:rPr>
          <w:rFonts w:eastAsiaTheme="minorHAnsi"/>
          <w:b/>
          <w:color w:val="FFFF00"/>
          <w:sz w:val="40"/>
          <w:szCs w:val="40"/>
          <w:vertAlign w:val="superscript"/>
        </w:rPr>
        <w:t>11</w:t>
      </w:r>
      <w:r w:rsidR="00FB0E0E" w:rsidRPr="009A2887">
        <w:rPr>
          <w:rFonts w:eastAsiaTheme="minorHAnsi"/>
          <w:b/>
          <w:color w:val="FFFF00"/>
          <w:sz w:val="40"/>
          <w:szCs w:val="40"/>
        </w:rPr>
        <w:t xml:space="preserve"> and they will always be forbidden to you</w:t>
      </w:r>
      <w:r w:rsidRPr="009A2887">
        <w:rPr>
          <w:rFonts w:eastAsiaTheme="minorHAnsi"/>
          <w:b/>
          <w:color w:val="FFFF00"/>
          <w:sz w:val="40"/>
          <w:szCs w:val="40"/>
        </w:rPr>
        <w:t>. You must never eat their meat…</w:t>
      </w:r>
      <w:r w:rsidR="00FB0E0E" w:rsidRPr="009A2887">
        <w:rPr>
          <w:rFonts w:eastAsiaTheme="minorHAnsi"/>
          <w:b/>
          <w:color w:val="FFFF00"/>
          <w:sz w:val="40"/>
          <w:szCs w:val="40"/>
          <w:vertAlign w:val="superscript"/>
        </w:rPr>
        <w:t>12</w:t>
      </w:r>
      <w:r w:rsidR="00FB0E0E" w:rsidRPr="009A2887">
        <w:rPr>
          <w:rFonts w:eastAsiaTheme="minorHAnsi"/>
          <w:b/>
          <w:color w:val="FFFF00"/>
          <w:sz w:val="40"/>
          <w:szCs w:val="40"/>
        </w:rPr>
        <w:t xml:space="preserve"> I repeat, any marine animal that does not have both fins and scales is strictly forbidden to you.</w:t>
      </w:r>
    </w:p>
    <w:p w:rsidR="00C45C6A" w:rsidRPr="009A2887" w:rsidRDefault="00C45C6A" w:rsidP="00C45C6A">
      <w:pPr>
        <w:adjustRightInd w:val="0"/>
        <w:rPr>
          <w:b/>
          <w:color w:val="FFFF00"/>
          <w:sz w:val="40"/>
          <w:szCs w:val="40"/>
        </w:rPr>
      </w:pPr>
    </w:p>
    <w:p w:rsidR="008B4BB6" w:rsidRPr="009A2887" w:rsidRDefault="008B4BB6" w:rsidP="00C45C6A">
      <w:pPr>
        <w:adjustRightInd w:val="0"/>
        <w:rPr>
          <w:b/>
          <w:color w:val="FFFF00"/>
          <w:sz w:val="40"/>
          <w:szCs w:val="40"/>
        </w:rPr>
      </w:pPr>
      <w:r w:rsidRPr="009A2887">
        <w:rPr>
          <w:b/>
          <w:color w:val="FF0000"/>
          <w:sz w:val="40"/>
          <w:szCs w:val="40"/>
        </w:rPr>
        <w:t>Leviticus 11:13-19</w:t>
      </w:r>
      <w:r w:rsidR="00FB0E0E" w:rsidRPr="009A2887">
        <w:rPr>
          <w:rFonts w:eastAsiaTheme="minorHAnsi"/>
          <w:b/>
          <w:color w:val="FFFF00"/>
          <w:sz w:val="40"/>
          <w:szCs w:val="40"/>
        </w:rPr>
        <w:t xml:space="preserve"> “These are the birds you must never eat because they are detestable for you: the eagle, the vulture, the osprey, </w:t>
      </w:r>
      <w:r w:rsidR="00FB0E0E" w:rsidRPr="009A2887">
        <w:rPr>
          <w:rFonts w:eastAsiaTheme="minorHAnsi"/>
          <w:b/>
          <w:color w:val="FFFF00"/>
          <w:sz w:val="40"/>
          <w:szCs w:val="40"/>
          <w:vertAlign w:val="superscript"/>
        </w:rPr>
        <w:t>14</w:t>
      </w:r>
      <w:r w:rsidR="00FB0E0E" w:rsidRPr="009A2887">
        <w:rPr>
          <w:rFonts w:eastAsiaTheme="minorHAnsi"/>
          <w:b/>
          <w:color w:val="FFFF00"/>
          <w:sz w:val="40"/>
          <w:szCs w:val="40"/>
        </w:rPr>
        <w:t xml:space="preserve"> the buzzard, kites of all kinds, </w:t>
      </w:r>
      <w:r w:rsidR="00FB0E0E" w:rsidRPr="009A2887">
        <w:rPr>
          <w:rFonts w:eastAsiaTheme="minorHAnsi"/>
          <w:b/>
          <w:color w:val="FFFF00"/>
          <w:sz w:val="40"/>
          <w:szCs w:val="40"/>
          <w:vertAlign w:val="superscript"/>
        </w:rPr>
        <w:t>15</w:t>
      </w:r>
      <w:r w:rsidR="00FB0E0E" w:rsidRPr="009A2887">
        <w:rPr>
          <w:rFonts w:eastAsiaTheme="minorHAnsi"/>
          <w:b/>
          <w:color w:val="FFFF00"/>
          <w:sz w:val="40"/>
          <w:szCs w:val="40"/>
        </w:rPr>
        <w:t xml:space="preserve"> ravens of all kinds, </w:t>
      </w:r>
      <w:r w:rsidR="00FB0E0E" w:rsidRPr="009A2887">
        <w:rPr>
          <w:rFonts w:eastAsiaTheme="minorHAnsi"/>
          <w:b/>
          <w:color w:val="FFFF00"/>
          <w:sz w:val="40"/>
          <w:szCs w:val="40"/>
          <w:vertAlign w:val="superscript"/>
        </w:rPr>
        <w:t>16</w:t>
      </w:r>
      <w:r w:rsidR="00FB0E0E" w:rsidRPr="009A2887">
        <w:rPr>
          <w:rFonts w:eastAsiaTheme="minorHAnsi"/>
          <w:b/>
          <w:color w:val="FFFF00"/>
          <w:sz w:val="40"/>
          <w:szCs w:val="40"/>
        </w:rPr>
        <w:t xml:space="preserve"> the ostrich, the nighthawk, the seagull, hawks of all kinds, </w:t>
      </w:r>
      <w:r w:rsidR="00FB0E0E" w:rsidRPr="009A2887">
        <w:rPr>
          <w:rFonts w:eastAsiaTheme="minorHAnsi"/>
          <w:b/>
          <w:color w:val="FFFF00"/>
          <w:sz w:val="40"/>
          <w:szCs w:val="40"/>
          <w:vertAlign w:val="superscript"/>
        </w:rPr>
        <w:t>17</w:t>
      </w:r>
      <w:r w:rsidR="00FB0E0E" w:rsidRPr="009A2887">
        <w:rPr>
          <w:rFonts w:eastAsiaTheme="minorHAnsi"/>
          <w:b/>
          <w:color w:val="FFFF00"/>
          <w:sz w:val="40"/>
          <w:szCs w:val="40"/>
        </w:rPr>
        <w:t xml:space="preserve"> the little owl, the cormorant, the great owl, </w:t>
      </w:r>
      <w:r w:rsidR="00FB0E0E" w:rsidRPr="009A2887">
        <w:rPr>
          <w:rFonts w:eastAsiaTheme="minorHAnsi"/>
          <w:b/>
          <w:color w:val="FFFF00"/>
          <w:sz w:val="40"/>
          <w:szCs w:val="40"/>
          <w:vertAlign w:val="superscript"/>
        </w:rPr>
        <w:t>18</w:t>
      </w:r>
      <w:r w:rsidR="00FB0E0E" w:rsidRPr="009A2887">
        <w:rPr>
          <w:rFonts w:eastAsiaTheme="minorHAnsi"/>
          <w:b/>
          <w:color w:val="FFFF00"/>
          <w:sz w:val="40"/>
          <w:szCs w:val="40"/>
        </w:rPr>
        <w:t xml:space="preserve"> the white owl, the pelican, the carrion vulture, </w:t>
      </w:r>
      <w:r w:rsidR="00FB0E0E" w:rsidRPr="009A2887">
        <w:rPr>
          <w:rFonts w:eastAsiaTheme="minorHAnsi"/>
          <w:b/>
          <w:color w:val="FFFF00"/>
          <w:sz w:val="40"/>
          <w:szCs w:val="40"/>
          <w:vertAlign w:val="superscript"/>
        </w:rPr>
        <w:t>19</w:t>
      </w:r>
      <w:r w:rsidR="00FB0E0E" w:rsidRPr="009A2887">
        <w:rPr>
          <w:rFonts w:eastAsiaTheme="minorHAnsi"/>
          <w:b/>
          <w:color w:val="FFFF00"/>
          <w:sz w:val="40"/>
          <w:szCs w:val="40"/>
        </w:rPr>
        <w:t xml:space="preserve"> the stork, herons of all kinds, the hoopoe, and the bat.</w:t>
      </w:r>
    </w:p>
    <w:p w:rsidR="00C45C6A" w:rsidRPr="009A2887" w:rsidRDefault="00C45C6A" w:rsidP="00C45C6A">
      <w:pPr>
        <w:adjustRightInd w:val="0"/>
        <w:rPr>
          <w:b/>
          <w:color w:val="FFFF00"/>
          <w:sz w:val="40"/>
          <w:szCs w:val="40"/>
        </w:rPr>
      </w:pPr>
    </w:p>
    <w:p w:rsidR="008B4BB6" w:rsidRPr="009A2887" w:rsidRDefault="008B4BB6" w:rsidP="00C45C6A">
      <w:pPr>
        <w:adjustRightInd w:val="0"/>
        <w:rPr>
          <w:b/>
          <w:color w:val="FFFF00"/>
          <w:sz w:val="40"/>
          <w:szCs w:val="40"/>
        </w:rPr>
      </w:pPr>
      <w:r w:rsidRPr="009A2887">
        <w:rPr>
          <w:b/>
          <w:color w:val="FF0000"/>
          <w:sz w:val="40"/>
          <w:szCs w:val="40"/>
        </w:rPr>
        <w:t>Leviticus 11:20-</w:t>
      </w:r>
      <w:r w:rsidRPr="009A2887">
        <w:rPr>
          <w:rFonts w:eastAsiaTheme="minorHAnsi"/>
          <w:b/>
          <w:color w:val="FF0000"/>
          <w:sz w:val="40"/>
          <w:szCs w:val="40"/>
        </w:rPr>
        <w:t>23</w:t>
      </w:r>
      <w:r w:rsidR="00FB0E0E" w:rsidRPr="009A2887">
        <w:rPr>
          <w:rFonts w:eastAsiaTheme="minorHAnsi"/>
          <w:b/>
          <w:color w:val="FFFF00"/>
          <w:sz w:val="40"/>
          <w:szCs w:val="40"/>
        </w:rPr>
        <w:t xml:space="preserve">“You are to consider detestable all swarming insects that walk along the ground. </w:t>
      </w:r>
      <w:r w:rsidR="00FB0E0E" w:rsidRPr="009A2887">
        <w:rPr>
          <w:rFonts w:eastAsiaTheme="minorHAnsi"/>
          <w:b/>
          <w:color w:val="FFFF00"/>
          <w:sz w:val="40"/>
          <w:szCs w:val="40"/>
          <w:vertAlign w:val="superscript"/>
        </w:rPr>
        <w:t>21</w:t>
      </w:r>
      <w:r w:rsidR="00FB0E0E" w:rsidRPr="009A2887">
        <w:rPr>
          <w:rFonts w:eastAsiaTheme="minorHAnsi"/>
          <w:b/>
          <w:color w:val="FFFF00"/>
          <w:sz w:val="40"/>
          <w:szCs w:val="40"/>
        </w:rPr>
        <w:t xml:space="preserve"> However, there are some exceptions that you may eat. These include insects that jump with their hind legs: </w:t>
      </w:r>
      <w:r w:rsidR="00FB0E0E" w:rsidRPr="009A2887">
        <w:rPr>
          <w:rFonts w:eastAsiaTheme="minorHAnsi"/>
          <w:b/>
          <w:color w:val="FFFF00"/>
          <w:sz w:val="40"/>
          <w:szCs w:val="40"/>
          <w:vertAlign w:val="superscript"/>
        </w:rPr>
        <w:t>22</w:t>
      </w:r>
      <w:r w:rsidR="00FB0E0E" w:rsidRPr="009A2887">
        <w:rPr>
          <w:rFonts w:eastAsiaTheme="minorHAnsi"/>
          <w:b/>
          <w:color w:val="FFFF00"/>
          <w:sz w:val="40"/>
          <w:szCs w:val="40"/>
        </w:rPr>
        <w:t xml:space="preserve"> locusts of all varieties, crickets, bald locusts, and grasshoppers. All these may be eaten. </w:t>
      </w:r>
      <w:r w:rsidR="00FB0E0E" w:rsidRPr="009A2887">
        <w:rPr>
          <w:rFonts w:eastAsiaTheme="minorHAnsi"/>
          <w:b/>
          <w:color w:val="FFFF00"/>
          <w:sz w:val="40"/>
          <w:szCs w:val="40"/>
          <w:vertAlign w:val="superscript"/>
        </w:rPr>
        <w:t>23</w:t>
      </w:r>
      <w:r w:rsidR="00FB0E0E" w:rsidRPr="009A2887">
        <w:rPr>
          <w:rFonts w:eastAsiaTheme="minorHAnsi"/>
          <w:b/>
          <w:color w:val="FFFF00"/>
          <w:sz w:val="40"/>
          <w:szCs w:val="40"/>
        </w:rPr>
        <w:t xml:space="preserve"> But you are to consider detestable all other swarming insects that walk or crawl.</w:t>
      </w:r>
    </w:p>
    <w:p w:rsidR="00C45C6A" w:rsidRPr="009A2887" w:rsidRDefault="00C45C6A" w:rsidP="00C45C6A">
      <w:pPr>
        <w:adjustRightInd w:val="0"/>
        <w:rPr>
          <w:b/>
          <w:color w:val="FFFF00"/>
          <w:sz w:val="40"/>
          <w:szCs w:val="40"/>
        </w:rPr>
      </w:pPr>
    </w:p>
    <w:p w:rsidR="00722EAE" w:rsidRPr="009A2887" w:rsidRDefault="008B4BB6" w:rsidP="00C45C6A">
      <w:pPr>
        <w:adjustRightInd w:val="0"/>
        <w:rPr>
          <w:rFonts w:eastAsiaTheme="minorHAnsi"/>
          <w:b/>
          <w:color w:val="FFFF00"/>
          <w:sz w:val="40"/>
          <w:szCs w:val="40"/>
        </w:rPr>
      </w:pPr>
      <w:r w:rsidRPr="009A2887">
        <w:rPr>
          <w:b/>
          <w:color w:val="FF0000"/>
          <w:sz w:val="40"/>
          <w:szCs w:val="40"/>
        </w:rPr>
        <w:t>Leviticus 11:26-27, 29</w:t>
      </w:r>
      <w:r w:rsidR="00722EAE" w:rsidRPr="009A2887">
        <w:rPr>
          <w:b/>
          <w:color w:val="FF0000"/>
          <w:sz w:val="40"/>
          <w:szCs w:val="40"/>
        </w:rPr>
        <w:t>-31, 46-47</w:t>
      </w:r>
      <w:r w:rsidR="00FB0E0E" w:rsidRPr="009A2887">
        <w:rPr>
          <w:rFonts w:eastAsiaTheme="minorHAnsi"/>
          <w:b/>
          <w:color w:val="FFFF00"/>
          <w:sz w:val="40"/>
          <w:szCs w:val="40"/>
        </w:rPr>
        <w:t xml:space="preserve">“Any animal that has divided but </w:t>
      </w:r>
      <w:proofErr w:type="spellStart"/>
      <w:r w:rsidR="00FB0E0E" w:rsidRPr="009A2887">
        <w:rPr>
          <w:rFonts w:eastAsiaTheme="minorHAnsi"/>
          <w:b/>
          <w:color w:val="FFFF00"/>
          <w:sz w:val="40"/>
          <w:szCs w:val="40"/>
        </w:rPr>
        <w:t>unsplit</w:t>
      </w:r>
      <w:proofErr w:type="spellEnd"/>
      <w:r w:rsidR="00484724">
        <w:rPr>
          <w:rFonts w:eastAsiaTheme="minorHAnsi"/>
          <w:b/>
          <w:color w:val="FFFF00"/>
          <w:sz w:val="40"/>
          <w:szCs w:val="40"/>
        </w:rPr>
        <w:t xml:space="preserve"> </w:t>
      </w:r>
      <w:r w:rsidR="00FB0E0E" w:rsidRPr="009A2887">
        <w:rPr>
          <w:rFonts w:eastAsiaTheme="minorHAnsi"/>
          <w:b/>
          <w:color w:val="FFFF00"/>
          <w:sz w:val="40"/>
          <w:szCs w:val="40"/>
        </w:rPr>
        <w:t xml:space="preserve"> hooves or that does not chew the cud is u</w:t>
      </w:r>
      <w:r w:rsidRPr="009A2887">
        <w:rPr>
          <w:rFonts w:eastAsiaTheme="minorHAnsi"/>
          <w:b/>
          <w:color w:val="FFFF00"/>
          <w:sz w:val="40"/>
          <w:szCs w:val="40"/>
        </w:rPr>
        <w:t>nclean for you…</w:t>
      </w:r>
      <w:r w:rsidR="00FB0E0E" w:rsidRPr="009A2887">
        <w:rPr>
          <w:rFonts w:eastAsiaTheme="minorHAnsi"/>
          <w:b/>
          <w:color w:val="FFFF00"/>
          <w:sz w:val="40"/>
          <w:szCs w:val="40"/>
          <w:vertAlign w:val="superscript"/>
        </w:rPr>
        <w:t>27</w:t>
      </w:r>
      <w:r w:rsidR="00FB0E0E" w:rsidRPr="009A2887">
        <w:rPr>
          <w:rFonts w:eastAsiaTheme="minorHAnsi"/>
          <w:b/>
          <w:color w:val="FFFF00"/>
          <w:sz w:val="40"/>
          <w:szCs w:val="40"/>
        </w:rPr>
        <w:t xml:space="preserve">Of the animals that walk on all fours, those that have paws </w:t>
      </w:r>
      <w:r w:rsidR="00FB0E0E" w:rsidRPr="009A2887">
        <w:rPr>
          <w:rFonts w:eastAsiaTheme="minorHAnsi"/>
          <w:b/>
          <w:color w:val="FFFF00"/>
          <w:sz w:val="40"/>
          <w:szCs w:val="40"/>
        </w:rPr>
        <w:lastRenderedPageBreak/>
        <w:t>are uncl</w:t>
      </w:r>
      <w:r w:rsidRPr="009A2887">
        <w:rPr>
          <w:rFonts w:eastAsiaTheme="minorHAnsi"/>
          <w:b/>
          <w:color w:val="FFFF00"/>
          <w:sz w:val="40"/>
          <w:szCs w:val="40"/>
        </w:rPr>
        <w:t>ean for you…</w:t>
      </w:r>
      <w:r w:rsidR="00FB0E0E" w:rsidRPr="009A2887">
        <w:rPr>
          <w:rFonts w:eastAsiaTheme="minorHAnsi"/>
          <w:b/>
          <w:color w:val="FFFF00"/>
          <w:sz w:val="40"/>
          <w:szCs w:val="40"/>
          <w:vertAlign w:val="superscript"/>
        </w:rPr>
        <w:t>29</w:t>
      </w:r>
      <w:r w:rsidR="00FB0E0E" w:rsidRPr="009A2887">
        <w:rPr>
          <w:rFonts w:eastAsiaTheme="minorHAnsi"/>
          <w:b/>
          <w:color w:val="FFFF00"/>
          <w:sz w:val="40"/>
          <w:szCs w:val="40"/>
        </w:rPr>
        <w:t xml:space="preserve"> “Of the small animals that scurry or creep on the ground, these are unclean for you: the mole, the mouse, the great lizard of all varieties, </w:t>
      </w:r>
      <w:r w:rsidR="00FB0E0E" w:rsidRPr="009A2887">
        <w:rPr>
          <w:rFonts w:eastAsiaTheme="minorHAnsi"/>
          <w:b/>
          <w:color w:val="FFFF00"/>
          <w:sz w:val="40"/>
          <w:szCs w:val="40"/>
          <w:vertAlign w:val="superscript"/>
        </w:rPr>
        <w:t>30</w:t>
      </w:r>
      <w:r w:rsidR="00FB0E0E" w:rsidRPr="009A2887">
        <w:rPr>
          <w:rFonts w:eastAsiaTheme="minorHAnsi"/>
          <w:b/>
          <w:color w:val="FFFF00"/>
          <w:sz w:val="40"/>
          <w:szCs w:val="40"/>
        </w:rPr>
        <w:t xml:space="preserve"> the gecko, the monitor lizard, the common lizard, the sand lizard, and the chameleon. </w:t>
      </w:r>
      <w:r w:rsidR="00FB0E0E" w:rsidRPr="009A2887">
        <w:rPr>
          <w:rFonts w:eastAsiaTheme="minorHAnsi"/>
          <w:b/>
          <w:color w:val="FFFF00"/>
          <w:sz w:val="40"/>
          <w:szCs w:val="40"/>
          <w:vertAlign w:val="superscript"/>
        </w:rPr>
        <w:t>31</w:t>
      </w:r>
      <w:r w:rsidR="00FB0E0E" w:rsidRPr="009A2887">
        <w:rPr>
          <w:rFonts w:eastAsiaTheme="minorHAnsi"/>
          <w:b/>
          <w:color w:val="FFFF00"/>
          <w:sz w:val="40"/>
          <w:szCs w:val="40"/>
        </w:rPr>
        <w:t xml:space="preserve"> All these small animals are unclean for you. </w:t>
      </w:r>
      <w:r w:rsidR="00FB0E0E" w:rsidRPr="009A2887">
        <w:rPr>
          <w:rFonts w:eastAsiaTheme="minorHAnsi"/>
          <w:b/>
          <w:color w:val="FFFF00"/>
          <w:sz w:val="40"/>
          <w:szCs w:val="40"/>
          <w:vertAlign w:val="superscript"/>
        </w:rPr>
        <w:t>46</w:t>
      </w:r>
      <w:r w:rsidR="00FB0E0E" w:rsidRPr="009A2887">
        <w:rPr>
          <w:rFonts w:eastAsiaTheme="minorHAnsi"/>
          <w:b/>
          <w:color w:val="FFFF00"/>
          <w:sz w:val="40"/>
          <w:szCs w:val="40"/>
        </w:rPr>
        <w:t xml:space="preserve"> “These are the instructions regarding the land animals, the birds, and all the living things that move through the water or swarm over the earth, </w:t>
      </w:r>
      <w:r w:rsidR="00FB0E0E" w:rsidRPr="009A2887">
        <w:rPr>
          <w:rFonts w:eastAsiaTheme="minorHAnsi"/>
          <w:b/>
          <w:color w:val="FFFF00"/>
          <w:sz w:val="40"/>
          <w:szCs w:val="40"/>
          <w:vertAlign w:val="superscript"/>
        </w:rPr>
        <w:t>47</w:t>
      </w:r>
      <w:r w:rsidR="00FB0E0E" w:rsidRPr="009A2887">
        <w:rPr>
          <w:rFonts w:eastAsiaTheme="minorHAnsi"/>
          <w:b/>
          <w:color w:val="FFFF00"/>
          <w:sz w:val="40"/>
          <w:szCs w:val="40"/>
        </w:rPr>
        <w:t xml:space="preserve"> so you can distinguish between what is unclean and may not be eaten and what is clean and may be eaten.”</w:t>
      </w:r>
    </w:p>
    <w:p w:rsidR="00C45C6A" w:rsidRPr="009A2887" w:rsidRDefault="00C45C6A" w:rsidP="00C45C6A">
      <w:pPr>
        <w:adjustRightInd w:val="0"/>
        <w:rPr>
          <w:rFonts w:eastAsiaTheme="minorHAnsi"/>
          <w:b/>
          <w:color w:val="FFFF00"/>
          <w:sz w:val="40"/>
          <w:szCs w:val="40"/>
        </w:rPr>
      </w:pPr>
    </w:p>
    <w:p w:rsidR="00461BBD" w:rsidRPr="009A2887" w:rsidRDefault="00FB0E0E" w:rsidP="00C45C6A">
      <w:pPr>
        <w:adjustRightInd w:val="0"/>
        <w:rPr>
          <w:rFonts w:eastAsiaTheme="minorHAnsi"/>
          <w:b/>
          <w:color w:val="FFFF00"/>
          <w:sz w:val="40"/>
          <w:szCs w:val="40"/>
        </w:rPr>
      </w:pPr>
      <w:r w:rsidRPr="009A2887">
        <w:rPr>
          <w:rFonts w:eastAsiaTheme="minorHAnsi"/>
          <w:b/>
          <w:color w:val="FF0000"/>
          <w:sz w:val="40"/>
          <w:szCs w:val="40"/>
        </w:rPr>
        <w:t>Deuteronomy 12:23-25</w:t>
      </w:r>
      <w:r w:rsidRPr="009A2887">
        <w:rPr>
          <w:rFonts w:eastAsiaTheme="minorHAnsi"/>
          <w:b/>
          <w:color w:val="FFFF00"/>
          <w:sz w:val="40"/>
          <w:szCs w:val="40"/>
        </w:rPr>
        <w:t xml:space="preserve"> “The only restriction is never to eat the blood, for the blood is the life, and you must not eat the life with the meat. </w:t>
      </w:r>
      <w:r w:rsidRPr="009A2887">
        <w:rPr>
          <w:rFonts w:eastAsiaTheme="minorHAnsi"/>
          <w:b/>
          <w:color w:val="FFFF00"/>
          <w:sz w:val="40"/>
          <w:szCs w:val="40"/>
          <w:vertAlign w:val="superscript"/>
        </w:rPr>
        <w:t>24</w:t>
      </w:r>
      <w:r w:rsidRPr="009A2887">
        <w:rPr>
          <w:rFonts w:eastAsiaTheme="minorHAnsi"/>
          <w:b/>
          <w:color w:val="FFFF00"/>
          <w:sz w:val="40"/>
          <w:szCs w:val="40"/>
        </w:rPr>
        <w:t xml:space="preserve"> Instead, pour out the blood on the ground like water. </w:t>
      </w:r>
      <w:r w:rsidRPr="009A2887">
        <w:rPr>
          <w:rFonts w:eastAsiaTheme="minorHAnsi"/>
          <w:b/>
          <w:color w:val="FFFF00"/>
          <w:sz w:val="40"/>
          <w:szCs w:val="40"/>
          <w:vertAlign w:val="superscript"/>
        </w:rPr>
        <w:t>25</w:t>
      </w:r>
      <w:r w:rsidRPr="009A2887">
        <w:rPr>
          <w:rFonts w:eastAsiaTheme="minorHAnsi"/>
          <w:b/>
          <w:color w:val="FFFF00"/>
          <w:sz w:val="40"/>
          <w:szCs w:val="40"/>
        </w:rPr>
        <w:t xml:space="preserve"> Do not eat the blood; then all will go well with you and your children, because you will be doing what pleases the </w:t>
      </w:r>
      <w:r w:rsidRPr="009A2887">
        <w:rPr>
          <w:rFonts w:eastAsiaTheme="minorHAnsi"/>
          <w:b/>
          <w:smallCaps/>
          <w:color w:val="FFFF00"/>
          <w:sz w:val="40"/>
          <w:szCs w:val="40"/>
        </w:rPr>
        <w:t>Lord</w:t>
      </w:r>
      <w:r w:rsidRPr="009A2887">
        <w:rPr>
          <w:rFonts w:eastAsiaTheme="minorHAnsi"/>
          <w:b/>
          <w:color w:val="FFFF00"/>
          <w:sz w:val="40"/>
          <w:szCs w:val="40"/>
        </w:rPr>
        <w:t>.”</w:t>
      </w:r>
    </w:p>
    <w:p w:rsidR="00C45C6A" w:rsidRPr="009A2887" w:rsidRDefault="00C45C6A" w:rsidP="00C45C6A">
      <w:pPr>
        <w:adjustRightInd w:val="0"/>
        <w:rPr>
          <w:rFonts w:eastAsiaTheme="minorHAnsi"/>
          <w:b/>
          <w:color w:val="FFFF00"/>
          <w:sz w:val="40"/>
          <w:szCs w:val="40"/>
        </w:rPr>
      </w:pPr>
    </w:p>
    <w:p w:rsidR="00461BBD" w:rsidRPr="009A2887" w:rsidRDefault="00FB0E0E" w:rsidP="00C45C6A">
      <w:pPr>
        <w:adjustRightInd w:val="0"/>
        <w:rPr>
          <w:rFonts w:eastAsiaTheme="minorHAnsi"/>
          <w:b/>
          <w:color w:val="FFFF00"/>
          <w:sz w:val="40"/>
          <w:szCs w:val="40"/>
        </w:rPr>
      </w:pPr>
      <w:r w:rsidRPr="009A2887">
        <w:rPr>
          <w:rFonts w:eastAsiaTheme="minorHAnsi"/>
          <w:b/>
          <w:color w:val="FF0000"/>
          <w:sz w:val="40"/>
          <w:szCs w:val="40"/>
        </w:rPr>
        <w:t>Deuteronom</w:t>
      </w:r>
      <w:r w:rsidR="00722EAE" w:rsidRPr="009A2887">
        <w:rPr>
          <w:rFonts w:eastAsiaTheme="minorHAnsi"/>
          <w:b/>
          <w:color w:val="FF0000"/>
          <w:sz w:val="40"/>
          <w:szCs w:val="40"/>
        </w:rPr>
        <w:t>y 14:4</w:t>
      </w:r>
      <w:r w:rsidR="00993156" w:rsidRPr="009A2887">
        <w:rPr>
          <w:rFonts w:eastAsiaTheme="minorHAnsi"/>
          <w:b/>
          <w:color w:val="FFFF00"/>
          <w:sz w:val="40"/>
          <w:szCs w:val="40"/>
        </w:rPr>
        <w:t>“These</w:t>
      </w:r>
      <w:r w:rsidRPr="009A2887">
        <w:rPr>
          <w:rFonts w:eastAsiaTheme="minorHAnsi"/>
          <w:b/>
          <w:color w:val="FFFF00"/>
          <w:sz w:val="40"/>
          <w:szCs w:val="40"/>
        </w:rPr>
        <w:t xml:space="preserve"> are the animals you may eat: the ox, the sheep, the goat, </w:t>
      </w:r>
      <w:r w:rsidRPr="009A2887">
        <w:rPr>
          <w:rFonts w:eastAsiaTheme="minorHAnsi"/>
          <w:b/>
          <w:color w:val="FFFF00"/>
          <w:sz w:val="40"/>
          <w:szCs w:val="40"/>
          <w:vertAlign w:val="superscript"/>
        </w:rPr>
        <w:t>5</w:t>
      </w:r>
      <w:r w:rsidRPr="009A2887">
        <w:rPr>
          <w:rFonts w:eastAsiaTheme="minorHAnsi"/>
          <w:b/>
          <w:color w:val="FFFF00"/>
          <w:sz w:val="40"/>
          <w:szCs w:val="40"/>
        </w:rPr>
        <w:t xml:space="preserve"> the deer, the gazelle, the roebuck, the wild goat, the ibex, the antelope, and the mountain sheep. “Any animal that has split hooves and chews the cud may be eaten, </w:t>
      </w:r>
      <w:r w:rsidRPr="009A2887">
        <w:rPr>
          <w:rFonts w:eastAsiaTheme="minorHAnsi"/>
          <w:b/>
          <w:color w:val="FFFF00"/>
          <w:sz w:val="40"/>
          <w:szCs w:val="40"/>
          <w:vertAlign w:val="superscript"/>
        </w:rPr>
        <w:t>7</w:t>
      </w:r>
      <w:r w:rsidRPr="009A2887">
        <w:rPr>
          <w:rFonts w:eastAsiaTheme="minorHAnsi"/>
          <w:b/>
          <w:color w:val="FFFF00"/>
          <w:sz w:val="40"/>
          <w:szCs w:val="40"/>
        </w:rPr>
        <w:t xml:space="preserve"> but if the animal doesn’t have both, it may not be eaten. So you may not eat the camel, the hare, or the rock badger. They chew the cud but do not have split hooves. </w:t>
      </w:r>
      <w:r w:rsidRPr="009A2887">
        <w:rPr>
          <w:rFonts w:eastAsiaTheme="minorHAnsi"/>
          <w:b/>
          <w:color w:val="FFFF00"/>
          <w:sz w:val="40"/>
          <w:szCs w:val="40"/>
          <w:vertAlign w:val="superscript"/>
        </w:rPr>
        <w:t>8</w:t>
      </w:r>
      <w:r w:rsidRPr="009A2887">
        <w:rPr>
          <w:rFonts w:eastAsiaTheme="minorHAnsi"/>
          <w:b/>
          <w:color w:val="FFFF00"/>
          <w:sz w:val="40"/>
          <w:szCs w:val="40"/>
        </w:rPr>
        <w:t xml:space="preserve"> And the </w:t>
      </w:r>
      <w:r w:rsidRPr="009A2887">
        <w:rPr>
          <w:rFonts w:ascii="Arial Black" w:eastAsiaTheme="minorHAnsi" w:hAnsi="Arial Black"/>
          <w:b/>
          <w:color w:val="FFFF00"/>
          <w:sz w:val="40"/>
          <w:szCs w:val="40"/>
          <w:u w:val="single"/>
        </w:rPr>
        <w:t xml:space="preserve">pig </w:t>
      </w:r>
      <w:r w:rsidRPr="009A2887">
        <w:rPr>
          <w:rFonts w:eastAsiaTheme="minorHAnsi"/>
          <w:b/>
          <w:color w:val="FFFF00"/>
          <w:sz w:val="40"/>
          <w:szCs w:val="40"/>
        </w:rPr>
        <w:t>may not be eaten, for though it has split hooves, i</w:t>
      </w:r>
      <w:r w:rsidR="00722EAE" w:rsidRPr="009A2887">
        <w:rPr>
          <w:rFonts w:eastAsiaTheme="minorHAnsi"/>
          <w:b/>
          <w:color w:val="FFFF00"/>
          <w:sz w:val="40"/>
          <w:szCs w:val="40"/>
        </w:rPr>
        <w:t>t does not chew the cud…. ‘</w:t>
      </w:r>
    </w:p>
    <w:p w:rsidR="00C45C6A" w:rsidRPr="009A2887" w:rsidRDefault="00C45C6A" w:rsidP="00C45C6A">
      <w:pPr>
        <w:adjustRightInd w:val="0"/>
        <w:rPr>
          <w:rFonts w:eastAsiaTheme="minorHAnsi"/>
          <w:b/>
          <w:color w:val="FFFF00"/>
          <w:sz w:val="40"/>
          <w:szCs w:val="40"/>
        </w:rPr>
      </w:pPr>
    </w:p>
    <w:p w:rsidR="00634FE6" w:rsidRPr="009A2887" w:rsidRDefault="00722EAE" w:rsidP="00C45C6A">
      <w:pPr>
        <w:adjustRightInd w:val="0"/>
        <w:rPr>
          <w:rFonts w:eastAsiaTheme="minorHAnsi"/>
          <w:b/>
          <w:color w:val="FFFF00"/>
          <w:sz w:val="40"/>
          <w:szCs w:val="40"/>
        </w:rPr>
      </w:pPr>
      <w:r w:rsidRPr="009A2887">
        <w:rPr>
          <w:rFonts w:eastAsiaTheme="minorHAnsi"/>
          <w:b/>
          <w:color w:val="FF0000"/>
          <w:sz w:val="40"/>
          <w:szCs w:val="40"/>
        </w:rPr>
        <w:t xml:space="preserve">Deuteronomy 14:9-10, 12-18, </w:t>
      </w:r>
      <w:r w:rsidR="00461BBD" w:rsidRPr="009A2887">
        <w:rPr>
          <w:rFonts w:eastAsiaTheme="minorHAnsi"/>
          <w:b/>
          <w:color w:val="FF0000"/>
          <w:sz w:val="40"/>
          <w:szCs w:val="40"/>
        </w:rPr>
        <w:t>21</w:t>
      </w:r>
      <w:r w:rsidR="00FB0E0E" w:rsidRPr="009A2887">
        <w:rPr>
          <w:rFonts w:eastAsiaTheme="minorHAnsi"/>
          <w:b/>
          <w:color w:val="FFFF00"/>
          <w:sz w:val="40"/>
          <w:szCs w:val="40"/>
        </w:rPr>
        <w:t xml:space="preserve">“As for marine animals, you may eat whatever has both fins and scales. </w:t>
      </w:r>
      <w:r w:rsidR="00FB0E0E" w:rsidRPr="009A2887">
        <w:rPr>
          <w:rFonts w:eastAsiaTheme="minorHAnsi"/>
          <w:b/>
          <w:color w:val="FFFF00"/>
          <w:sz w:val="40"/>
          <w:szCs w:val="40"/>
          <w:vertAlign w:val="superscript"/>
        </w:rPr>
        <w:t>10</w:t>
      </w:r>
      <w:r w:rsidR="00FB0E0E" w:rsidRPr="009A2887">
        <w:rPr>
          <w:rFonts w:eastAsiaTheme="minorHAnsi"/>
          <w:b/>
          <w:color w:val="FFFF00"/>
          <w:sz w:val="40"/>
          <w:szCs w:val="40"/>
        </w:rPr>
        <w:t xml:space="preserve"> You may not, however, eat marine animals that do not h</w:t>
      </w:r>
      <w:r w:rsidRPr="009A2887">
        <w:rPr>
          <w:rFonts w:eastAsiaTheme="minorHAnsi"/>
          <w:b/>
          <w:color w:val="FFFF00"/>
          <w:sz w:val="40"/>
          <w:szCs w:val="40"/>
        </w:rPr>
        <w:t>ave both fins and scales…</w:t>
      </w:r>
      <w:r w:rsidR="00FB0E0E" w:rsidRPr="009A2887">
        <w:rPr>
          <w:rFonts w:eastAsiaTheme="minorHAnsi"/>
          <w:b/>
          <w:color w:val="FFFF00"/>
          <w:sz w:val="40"/>
          <w:szCs w:val="40"/>
        </w:rPr>
        <w:t xml:space="preserve">These are the birds you may not eat: the eagle, the vulture, the osprey, </w:t>
      </w:r>
      <w:r w:rsidR="00FB0E0E" w:rsidRPr="009A2887">
        <w:rPr>
          <w:rFonts w:eastAsiaTheme="minorHAnsi"/>
          <w:b/>
          <w:color w:val="FFFF00"/>
          <w:sz w:val="40"/>
          <w:szCs w:val="40"/>
          <w:vertAlign w:val="superscript"/>
        </w:rPr>
        <w:t>13</w:t>
      </w:r>
      <w:r w:rsidR="00FB0E0E" w:rsidRPr="009A2887">
        <w:rPr>
          <w:rFonts w:eastAsiaTheme="minorHAnsi"/>
          <w:b/>
          <w:color w:val="FFFF00"/>
          <w:sz w:val="40"/>
          <w:szCs w:val="40"/>
        </w:rPr>
        <w:t xml:space="preserve"> the buzzard, kites of all kinds, </w:t>
      </w:r>
      <w:r w:rsidR="00FB0E0E" w:rsidRPr="009A2887">
        <w:rPr>
          <w:rFonts w:eastAsiaTheme="minorHAnsi"/>
          <w:b/>
          <w:color w:val="FFFF00"/>
          <w:sz w:val="40"/>
          <w:szCs w:val="40"/>
          <w:vertAlign w:val="superscript"/>
        </w:rPr>
        <w:t>14</w:t>
      </w:r>
      <w:r w:rsidR="00FB0E0E" w:rsidRPr="009A2887">
        <w:rPr>
          <w:rFonts w:eastAsiaTheme="minorHAnsi"/>
          <w:b/>
          <w:color w:val="FFFF00"/>
          <w:sz w:val="40"/>
          <w:szCs w:val="40"/>
        </w:rPr>
        <w:t xml:space="preserve"> ravens of all kinds, </w:t>
      </w:r>
      <w:r w:rsidR="00FB0E0E" w:rsidRPr="009A2887">
        <w:rPr>
          <w:rFonts w:eastAsiaTheme="minorHAnsi"/>
          <w:b/>
          <w:color w:val="FFFF00"/>
          <w:sz w:val="40"/>
          <w:szCs w:val="40"/>
          <w:vertAlign w:val="superscript"/>
        </w:rPr>
        <w:t>15</w:t>
      </w:r>
      <w:r w:rsidR="00FB0E0E" w:rsidRPr="009A2887">
        <w:rPr>
          <w:rFonts w:eastAsiaTheme="minorHAnsi"/>
          <w:b/>
          <w:color w:val="FFFF00"/>
          <w:sz w:val="40"/>
          <w:szCs w:val="40"/>
        </w:rPr>
        <w:t xml:space="preserve"> the ostrich, the nighthawk, the seagull, hawks of all kinds, </w:t>
      </w:r>
      <w:r w:rsidR="00FB0E0E" w:rsidRPr="009A2887">
        <w:rPr>
          <w:rFonts w:eastAsiaTheme="minorHAnsi"/>
          <w:b/>
          <w:color w:val="FFFF00"/>
          <w:sz w:val="40"/>
          <w:szCs w:val="40"/>
          <w:vertAlign w:val="superscript"/>
        </w:rPr>
        <w:t>16</w:t>
      </w:r>
      <w:r w:rsidR="00FB0E0E" w:rsidRPr="009A2887">
        <w:rPr>
          <w:rFonts w:eastAsiaTheme="minorHAnsi"/>
          <w:b/>
          <w:color w:val="FFFF00"/>
          <w:sz w:val="40"/>
          <w:szCs w:val="40"/>
        </w:rPr>
        <w:t xml:space="preserve"> the little owl, the great </w:t>
      </w:r>
      <w:r w:rsidR="00FB0E0E" w:rsidRPr="009A2887">
        <w:rPr>
          <w:rFonts w:eastAsiaTheme="minorHAnsi"/>
          <w:b/>
          <w:color w:val="FFFF00"/>
          <w:sz w:val="40"/>
          <w:szCs w:val="40"/>
        </w:rPr>
        <w:lastRenderedPageBreak/>
        <w:t xml:space="preserve">owl, the white owl, </w:t>
      </w:r>
      <w:r w:rsidR="00FB0E0E" w:rsidRPr="009A2887">
        <w:rPr>
          <w:rFonts w:eastAsiaTheme="minorHAnsi"/>
          <w:b/>
          <w:color w:val="FFFF00"/>
          <w:sz w:val="40"/>
          <w:szCs w:val="40"/>
          <w:vertAlign w:val="superscript"/>
        </w:rPr>
        <w:t>17</w:t>
      </w:r>
      <w:r w:rsidR="00FB0E0E" w:rsidRPr="009A2887">
        <w:rPr>
          <w:rFonts w:eastAsiaTheme="minorHAnsi"/>
          <w:b/>
          <w:color w:val="FFFF00"/>
          <w:sz w:val="40"/>
          <w:szCs w:val="40"/>
        </w:rPr>
        <w:t xml:space="preserve"> the pelican, the carrion vulture, the cormorant, </w:t>
      </w:r>
      <w:r w:rsidR="00FB0E0E" w:rsidRPr="009A2887">
        <w:rPr>
          <w:rFonts w:eastAsiaTheme="minorHAnsi"/>
          <w:b/>
          <w:color w:val="FFFF00"/>
          <w:sz w:val="40"/>
          <w:szCs w:val="40"/>
          <w:vertAlign w:val="superscript"/>
        </w:rPr>
        <w:t>18</w:t>
      </w:r>
      <w:r w:rsidR="00FB0E0E" w:rsidRPr="009A2887">
        <w:rPr>
          <w:rFonts w:eastAsiaTheme="minorHAnsi"/>
          <w:b/>
          <w:color w:val="FFFF00"/>
          <w:sz w:val="40"/>
          <w:szCs w:val="40"/>
        </w:rPr>
        <w:t xml:space="preserve"> the stork, herons of all kinds, the hoopoe, and the bat.</w:t>
      </w:r>
      <w:r w:rsidR="00FB0E0E" w:rsidRPr="009A2887">
        <w:rPr>
          <w:rFonts w:eastAsiaTheme="minorHAnsi"/>
          <w:b/>
          <w:color w:val="FFFF00"/>
          <w:sz w:val="40"/>
          <w:szCs w:val="40"/>
          <w:vertAlign w:val="superscript"/>
        </w:rPr>
        <w:t>21</w:t>
      </w:r>
      <w:r w:rsidR="00FB0E0E" w:rsidRPr="009A2887">
        <w:rPr>
          <w:rFonts w:eastAsiaTheme="minorHAnsi"/>
          <w:b/>
          <w:color w:val="FFFF00"/>
          <w:sz w:val="40"/>
          <w:szCs w:val="40"/>
        </w:rPr>
        <w:t xml:space="preserve"> “Do not eat anything that has died a natural death.</w:t>
      </w:r>
      <w:r w:rsidR="00461BBD" w:rsidRPr="009A2887">
        <w:rPr>
          <w:rFonts w:eastAsiaTheme="minorHAnsi"/>
          <w:b/>
          <w:color w:val="FFFF00"/>
          <w:sz w:val="40"/>
          <w:szCs w:val="40"/>
        </w:rPr>
        <w:t>”</w:t>
      </w:r>
    </w:p>
    <w:p w:rsidR="00C45C6A" w:rsidRPr="009A2887" w:rsidRDefault="00C45C6A" w:rsidP="00C45C6A">
      <w:pPr>
        <w:adjustRightInd w:val="0"/>
        <w:rPr>
          <w:rFonts w:eastAsiaTheme="minorHAnsi"/>
          <w:b/>
          <w:color w:val="FFFF00"/>
          <w:sz w:val="40"/>
          <w:szCs w:val="40"/>
        </w:rPr>
      </w:pPr>
    </w:p>
    <w:p w:rsidR="00634FE6" w:rsidRPr="009A2887" w:rsidRDefault="00634FE6" w:rsidP="00C45C6A">
      <w:pPr>
        <w:adjustRightInd w:val="0"/>
        <w:rPr>
          <w:rFonts w:eastAsiaTheme="minorHAnsi"/>
          <w:b/>
          <w:color w:val="FFFF00"/>
          <w:sz w:val="40"/>
          <w:szCs w:val="40"/>
        </w:rPr>
      </w:pPr>
      <w:r w:rsidRPr="009A2887">
        <w:rPr>
          <w:rFonts w:eastAsiaTheme="minorHAnsi"/>
          <w:b/>
          <w:color w:val="FF0000"/>
          <w:sz w:val="40"/>
          <w:szCs w:val="40"/>
        </w:rPr>
        <w:t>Leviticus 19:19</w:t>
      </w:r>
      <w:r w:rsidRPr="009A2887">
        <w:rPr>
          <w:rFonts w:eastAsiaTheme="minorHAnsi"/>
          <w:b/>
          <w:color w:val="FFFF00"/>
          <w:sz w:val="40"/>
          <w:szCs w:val="40"/>
        </w:rPr>
        <w:t xml:space="preserve"> “…“Do not breed your cattle with other kinds of animals. Do not plant your field with two kinds of seed. Do not wear clothing woven from two different kinds of fabric.”</w:t>
      </w:r>
    </w:p>
    <w:p w:rsidR="00C45C6A" w:rsidRPr="009A2887" w:rsidRDefault="00C45C6A" w:rsidP="00C45C6A">
      <w:pPr>
        <w:adjustRightInd w:val="0"/>
        <w:rPr>
          <w:rFonts w:eastAsiaTheme="minorHAnsi"/>
          <w:b/>
          <w:color w:val="FFFF00"/>
          <w:sz w:val="40"/>
          <w:szCs w:val="40"/>
        </w:rPr>
      </w:pPr>
    </w:p>
    <w:p w:rsidR="009F4838" w:rsidRPr="009A2887" w:rsidRDefault="009F4838" w:rsidP="00C45C6A">
      <w:pPr>
        <w:adjustRightInd w:val="0"/>
        <w:rPr>
          <w:rFonts w:eastAsiaTheme="minorHAnsi"/>
          <w:b/>
          <w:color w:val="FFFF00"/>
          <w:sz w:val="40"/>
          <w:szCs w:val="40"/>
        </w:rPr>
      </w:pPr>
      <w:r w:rsidRPr="009A2887">
        <w:rPr>
          <w:rFonts w:eastAsiaTheme="minorHAnsi"/>
          <w:b/>
          <w:color w:val="FF0000"/>
          <w:sz w:val="40"/>
          <w:szCs w:val="40"/>
        </w:rPr>
        <w:t>Genesis 1:29-30</w:t>
      </w:r>
      <w:r w:rsidRPr="009A2887">
        <w:rPr>
          <w:rFonts w:eastAsiaTheme="minorHAnsi"/>
          <w:b/>
          <w:color w:val="FFFF00"/>
          <w:sz w:val="40"/>
          <w:szCs w:val="40"/>
        </w:rPr>
        <w:t xml:space="preserve"> “And God said, “Look! I have given you the seed-bearing plants throughout the earth and all the fruit trees for your food. </w:t>
      </w:r>
      <w:r w:rsidRPr="009A2887">
        <w:rPr>
          <w:rFonts w:eastAsiaTheme="minorHAnsi"/>
          <w:b/>
          <w:color w:val="FFFF00"/>
          <w:sz w:val="40"/>
          <w:szCs w:val="40"/>
          <w:vertAlign w:val="superscript"/>
        </w:rPr>
        <w:t>30</w:t>
      </w:r>
      <w:r w:rsidRPr="009A2887">
        <w:rPr>
          <w:rFonts w:eastAsiaTheme="minorHAnsi"/>
          <w:b/>
          <w:color w:val="FFFF00"/>
          <w:sz w:val="40"/>
          <w:szCs w:val="40"/>
        </w:rPr>
        <w:t xml:space="preserve"> And I have given all the grasses and other green plants to the animals and birds for their food.” And so it was.”</w:t>
      </w:r>
    </w:p>
    <w:p w:rsidR="00C45C6A" w:rsidRDefault="00C45C6A" w:rsidP="00FB0E0E">
      <w:pPr>
        <w:adjustRightInd w:val="0"/>
        <w:rPr>
          <w:rFonts w:eastAsiaTheme="minorHAnsi"/>
        </w:rPr>
      </w:pPr>
    </w:p>
    <w:p w:rsidR="00FB0E0E" w:rsidRPr="00FB0E0E" w:rsidRDefault="00FB0E0E" w:rsidP="00FB0E0E">
      <w:pPr>
        <w:adjustRightInd w:val="0"/>
        <w:rPr>
          <w:b/>
          <w:color w:val="0000FF"/>
          <w:sz w:val="28"/>
          <w:szCs w:val="28"/>
        </w:rPr>
      </w:pPr>
      <w:r>
        <w:rPr>
          <w:rFonts w:eastAsiaTheme="minorHAnsi"/>
        </w:rPr>
        <w:t>”</w:t>
      </w:r>
    </w:p>
    <w:p w:rsidR="00AE42D1" w:rsidRPr="009A2887" w:rsidRDefault="00AE42D1" w:rsidP="00AE42D1">
      <w:pPr>
        <w:adjustRightInd w:val="0"/>
        <w:jc w:val="center"/>
        <w:rPr>
          <w:rFonts w:ascii="Arial Black" w:hAnsi="Arial Black"/>
          <w:b/>
          <w:color w:val="FF0000"/>
          <w:sz w:val="40"/>
          <w:szCs w:val="40"/>
          <w:u w:val="single"/>
        </w:rPr>
      </w:pPr>
      <w:r w:rsidRPr="009A2887">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C45C6A" w:rsidRPr="009A2887" w:rsidRDefault="00C45C6A" w:rsidP="00C45C6A">
      <w:pPr>
        <w:adjustRightInd w:val="0"/>
        <w:rPr>
          <w:b/>
          <w:color w:val="FF0000"/>
          <w:sz w:val="40"/>
          <w:szCs w:val="40"/>
        </w:rPr>
      </w:pPr>
      <w:r w:rsidRPr="009A2887">
        <w:rPr>
          <w:b/>
          <w:color w:val="FF0000"/>
          <w:sz w:val="40"/>
          <w:szCs w:val="40"/>
        </w:rPr>
        <w:t xml:space="preserve">Step 4 </w:t>
      </w:r>
    </w:p>
    <w:p w:rsidR="00C45C6A" w:rsidRDefault="00C45C6A" w:rsidP="00C45C6A">
      <w:pPr>
        <w:numPr>
          <w:ilvl w:val="0"/>
          <w:numId w:val="2"/>
        </w:numPr>
        <w:adjustRightInd w:val="0"/>
        <w:rPr>
          <w:b/>
          <w:color w:val="FFFF00"/>
          <w:sz w:val="40"/>
          <w:szCs w:val="40"/>
        </w:rPr>
      </w:pPr>
      <w:r w:rsidRPr="009A2887">
        <w:rPr>
          <w:b/>
          <w:color w:val="FFFF00"/>
          <w:sz w:val="40"/>
          <w:szCs w:val="40"/>
          <w:u w:val="single"/>
        </w:rPr>
        <w:t>GIVING THANKS</w:t>
      </w:r>
      <w:r w:rsidRPr="009A2887">
        <w:rPr>
          <w:b/>
          <w:color w:val="FFFF00"/>
          <w:sz w:val="40"/>
          <w:szCs w:val="40"/>
        </w:rPr>
        <w:t xml:space="preserve"> – Highest form of faith is thanking Him for something you have not seen or received yet.</w:t>
      </w:r>
    </w:p>
    <w:p w:rsidR="005A677F" w:rsidRPr="009A2887" w:rsidRDefault="005A677F" w:rsidP="00C45C6A">
      <w:pPr>
        <w:numPr>
          <w:ilvl w:val="0"/>
          <w:numId w:val="2"/>
        </w:numPr>
        <w:adjustRightInd w:val="0"/>
        <w:rPr>
          <w:b/>
          <w:color w:val="FFFF00"/>
          <w:sz w:val="40"/>
          <w:szCs w:val="40"/>
        </w:rPr>
      </w:pPr>
      <w:r w:rsidRPr="009A2887">
        <w:rPr>
          <w:b/>
          <w:color w:val="FFFF00"/>
          <w:sz w:val="40"/>
          <w:szCs w:val="40"/>
        </w:rPr>
        <w:t>Say the specific Name of Go</w:t>
      </w:r>
      <w:r>
        <w:rPr>
          <w:b/>
          <w:color w:val="FFFF00"/>
          <w:sz w:val="40"/>
          <w:szCs w:val="40"/>
        </w:rPr>
        <w:t xml:space="preserve">d while giving Thanks. </w:t>
      </w:r>
      <w:r w:rsidRPr="009A2887">
        <w:rPr>
          <w:b/>
          <w:color w:val="FFFF00"/>
          <w:sz w:val="40"/>
          <w:szCs w:val="40"/>
        </w:rPr>
        <w:t xml:space="preserve"> Pray to YAHWEH-JIREH which means “The Lord Will Provide” or that </w:t>
      </w:r>
      <w:r w:rsidRPr="009A2887">
        <w:rPr>
          <w:b/>
          <w:color w:val="FFFF00"/>
          <w:sz w:val="40"/>
          <w:szCs w:val="40"/>
          <w:u w:val="single"/>
        </w:rPr>
        <w:t>God knows your needs and makes provision for them to arrive on time.</w:t>
      </w:r>
      <w:r w:rsidRPr="009A2887">
        <w:rPr>
          <w:b/>
          <w:color w:val="FFFF00"/>
          <w:sz w:val="40"/>
          <w:szCs w:val="40"/>
        </w:rPr>
        <w:t xml:space="preserve">  See the “Names of God” on the webpage for scriptural reference.</w:t>
      </w:r>
    </w:p>
    <w:p w:rsidR="00C45C6A" w:rsidRPr="009A2887" w:rsidRDefault="00C45C6A" w:rsidP="00C45C6A">
      <w:pPr>
        <w:adjustRightInd w:val="0"/>
        <w:ind w:left="360"/>
        <w:rPr>
          <w:b/>
          <w:color w:val="FFFF00"/>
          <w:sz w:val="40"/>
          <w:szCs w:val="40"/>
        </w:rPr>
      </w:pPr>
    </w:p>
    <w:p w:rsidR="00C45C6A" w:rsidRPr="009A2887" w:rsidRDefault="00C45C6A" w:rsidP="00C45C6A">
      <w:pPr>
        <w:adjustRightInd w:val="0"/>
        <w:rPr>
          <w:b/>
          <w:color w:val="FF0000"/>
          <w:sz w:val="40"/>
          <w:szCs w:val="40"/>
        </w:rPr>
      </w:pPr>
      <w:r w:rsidRPr="009A2887">
        <w:rPr>
          <w:b/>
          <w:color w:val="FF0000"/>
          <w:sz w:val="40"/>
          <w:szCs w:val="40"/>
        </w:rPr>
        <w:t>Step 5</w:t>
      </w:r>
    </w:p>
    <w:p w:rsidR="00C45C6A" w:rsidRPr="009A2887" w:rsidRDefault="00C45C6A" w:rsidP="00C45C6A">
      <w:pPr>
        <w:numPr>
          <w:ilvl w:val="0"/>
          <w:numId w:val="2"/>
        </w:numPr>
        <w:adjustRightInd w:val="0"/>
        <w:rPr>
          <w:b/>
          <w:color w:val="FFFF00"/>
          <w:sz w:val="40"/>
          <w:szCs w:val="40"/>
        </w:rPr>
      </w:pPr>
      <w:r w:rsidRPr="009A2887">
        <w:rPr>
          <w:b/>
          <w:color w:val="FFFF00"/>
          <w:sz w:val="40"/>
          <w:szCs w:val="40"/>
          <w:u w:val="single"/>
        </w:rPr>
        <w:t>BELIEF</w:t>
      </w:r>
      <w:r w:rsidRPr="009A2887">
        <w:rPr>
          <w:b/>
          <w:color w:val="FFFF00"/>
          <w:sz w:val="40"/>
          <w:szCs w:val="40"/>
        </w:rPr>
        <w:t xml:space="preserve"> – Commitment, passion and zeal to the point that you do not leave your prayer space until you believe you have it and will not allow Satan to change your mind.</w:t>
      </w:r>
    </w:p>
    <w:p w:rsidR="00C45C6A" w:rsidRPr="009A2887" w:rsidRDefault="00C45C6A" w:rsidP="00C45C6A">
      <w:pPr>
        <w:numPr>
          <w:ilvl w:val="0"/>
          <w:numId w:val="2"/>
        </w:numPr>
        <w:adjustRightInd w:val="0"/>
        <w:rPr>
          <w:b/>
          <w:color w:val="FFFF00"/>
          <w:sz w:val="40"/>
          <w:szCs w:val="40"/>
        </w:rPr>
      </w:pPr>
      <w:r w:rsidRPr="009A2887">
        <w:rPr>
          <w:b/>
          <w:color w:val="FFFF00"/>
          <w:sz w:val="40"/>
          <w:szCs w:val="40"/>
        </w:rPr>
        <w:t>Continue to give praise, worship and thanksgiving until you see the results.</w:t>
      </w:r>
    </w:p>
    <w:p w:rsidR="00C45C6A" w:rsidRDefault="00C45C6A" w:rsidP="00C45C6A"/>
    <w:p w:rsidR="00C45C6A" w:rsidRDefault="00C45C6A"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9A2887">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9A2887" w:rsidRDefault="00A75575" w:rsidP="00A75575">
      <w:pPr>
        <w:jc w:val="center"/>
        <w:rPr>
          <w:rFonts w:ascii="Arial Black" w:hAnsi="Arial Black"/>
          <w:b/>
          <w:color w:val="FF0000"/>
        </w:rPr>
      </w:pPr>
      <w:r w:rsidRPr="009A2887">
        <w:rPr>
          <w:rFonts w:ascii="Arial Black" w:hAnsi="Arial Black"/>
          <w:b/>
          <w:color w:val="FF0000"/>
          <w:sz w:val="20"/>
          <w:szCs w:val="20"/>
        </w:rPr>
        <w:t xml:space="preserve">Visit </w:t>
      </w:r>
      <w:r w:rsidRPr="009A2887">
        <w:rPr>
          <w:rFonts w:ascii="Arial Black" w:hAnsi="Arial Black"/>
          <w:b/>
          <w:color w:val="FFFF00"/>
          <w:sz w:val="20"/>
          <w:szCs w:val="20"/>
        </w:rPr>
        <w:t>powerofprayer.me</w:t>
      </w:r>
      <w:r w:rsidRPr="009A2887">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C76DED" w:rsidRPr="00392DF8" w:rsidRDefault="00C76DED" w:rsidP="00C76DED">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C76DED" w:rsidP="00C76DED">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993156" w:rsidRDefault="00A75575" w:rsidP="00A75575">
      <w:pPr>
        <w:adjustRightInd w:val="0"/>
        <w:rPr>
          <w:b/>
          <w:color w:val="FFFF00"/>
          <w:sz w:val="40"/>
          <w:szCs w:val="40"/>
        </w:rPr>
      </w:pPr>
    </w:p>
    <w:p w:rsidR="00993156" w:rsidRPr="00993156" w:rsidRDefault="00993156" w:rsidP="00993156">
      <w:pPr>
        <w:jc w:val="center"/>
        <w:rPr>
          <w:b/>
          <w:color w:val="FFFF00"/>
          <w:sz w:val="22"/>
          <w:szCs w:val="22"/>
          <w:u w:val="single"/>
        </w:rPr>
      </w:pPr>
      <w:r w:rsidRPr="00993156">
        <w:rPr>
          <w:b/>
          <w:color w:val="FFFF00"/>
          <w:sz w:val="22"/>
          <w:szCs w:val="22"/>
          <w:u w:val="single"/>
        </w:rPr>
        <w:t>ALL SCRIPTURES ARE FROM THE NEW LIVING TRANSLATION (NLT) UNLESS OTHERWISE STATED.</w:t>
      </w:r>
    </w:p>
    <w:p w:rsidR="003D4AA0" w:rsidRDefault="003D4AA0" w:rsidP="00993156">
      <w:pPr>
        <w:jc w:val="center"/>
      </w:pPr>
    </w:p>
    <w:p w:rsidR="009D7196" w:rsidRDefault="009D7196" w:rsidP="00993156">
      <w:pPr>
        <w:jc w:val="center"/>
      </w:pPr>
      <w:r>
        <w:rPr>
          <w:noProof/>
        </w:rPr>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sectPr w:rsidR="009D7196"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0B3" w:rsidRDefault="000B10B3" w:rsidP="009C36D1">
      <w:r>
        <w:separator/>
      </w:r>
    </w:p>
  </w:endnote>
  <w:endnote w:type="continuationSeparator" w:id="0">
    <w:p w:rsidR="000B10B3" w:rsidRDefault="000B10B3" w:rsidP="009C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0B3" w:rsidRDefault="000B10B3" w:rsidP="009C36D1">
      <w:r>
        <w:separator/>
      </w:r>
    </w:p>
  </w:footnote>
  <w:footnote w:type="continuationSeparator" w:id="0">
    <w:p w:rsidR="000B10B3" w:rsidRDefault="000B10B3" w:rsidP="009C3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53A93"/>
    <w:rsid w:val="0007250C"/>
    <w:rsid w:val="00074296"/>
    <w:rsid w:val="00083874"/>
    <w:rsid w:val="000B10B3"/>
    <w:rsid w:val="000B6854"/>
    <w:rsid w:val="000C095D"/>
    <w:rsid w:val="000C0BF5"/>
    <w:rsid w:val="000C2C79"/>
    <w:rsid w:val="000C3430"/>
    <w:rsid w:val="000C47C2"/>
    <w:rsid w:val="000C53C6"/>
    <w:rsid w:val="000C6A8F"/>
    <w:rsid w:val="000D0EF4"/>
    <w:rsid w:val="000D1326"/>
    <w:rsid w:val="000D68A8"/>
    <w:rsid w:val="00114B02"/>
    <w:rsid w:val="00123132"/>
    <w:rsid w:val="00123B4E"/>
    <w:rsid w:val="00132970"/>
    <w:rsid w:val="001354F8"/>
    <w:rsid w:val="0013642D"/>
    <w:rsid w:val="001465FB"/>
    <w:rsid w:val="001602AD"/>
    <w:rsid w:val="0017261F"/>
    <w:rsid w:val="0018721E"/>
    <w:rsid w:val="001934B3"/>
    <w:rsid w:val="001A5284"/>
    <w:rsid w:val="001B139A"/>
    <w:rsid w:val="001B65E6"/>
    <w:rsid w:val="001E68F5"/>
    <w:rsid w:val="002140DF"/>
    <w:rsid w:val="00214C73"/>
    <w:rsid w:val="00214C7B"/>
    <w:rsid w:val="002205B2"/>
    <w:rsid w:val="002252A9"/>
    <w:rsid w:val="00226F16"/>
    <w:rsid w:val="00231515"/>
    <w:rsid w:val="002377CD"/>
    <w:rsid w:val="002414FB"/>
    <w:rsid w:val="00250607"/>
    <w:rsid w:val="00257EC9"/>
    <w:rsid w:val="0027400B"/>
    <w:rsid w:val="002776A4"/>
    <w:rsid w:val="00277A21"/>
    <w:rsid w:val="0028045B"/>
    <w:rsid w:val="00285C3A"/>
    <w:rsid w:val="00294E84"/>
    <w:rsid w:val="002A66E2"/>
    <w:rsid w:val="002B10A7"/>
    <w:rsid w:val="002C3153"/>
    <w:rsid w:val="002C45E6"/>
    <w:rsid w:val="002E0530"/>
    <w:rsid w:val="002F5DE1"/>
    <w:rsid w:val="00300B74"/>
    <w:rsid w:val="0030364C"/>
    <w:rsid w:val="0036102E"/>
    <w:rsid w:val="00362DAB"/>
    <w:rsid w:val="003645CE"/>
    <w:rsid w:val="00365A6A"/>
    <w:rsid w:val="0038447A"/>
    <w:rsid w:val="003911C5"/>
    <w:rsid w:val="00395ABE"/>
    <w:rsid w:val="003972E2"/>
    <w:rsid w:val="00397762"/>
    <w:rsid w:val="003C2422"/>
    <w:rsid w:val="003D4AA0"/>
    <w:rsid w:val="003E15C1"/>
    <w:rsid w:val="003F4454"/>
    <w:rsid w:val="00461BBD"/>
    <w:rsid w:val="00465F4C"/>
    <w:rsid w:val="004661D3"/>
    <w:rsid w:val="00476DC7"/>
    <w:rsid w:val="00484724"/>
    <w:rsid w:val="00487F45"/>
    <w:rsid w:val="00494837"/>
    <w:rsid w:val="00494BE4"/>
    <w:rsid w:val="00497757"/>
    <w:rsid w:val="004A650C"/>
    <w:rsid w:val="004B182D"/>
    <w:rsid w:val="004B352C"/>
    <w:rsid w:val="004B7067"/>
    <w:rsid w:val="004C0089"/>
    <w:rsid w:val="004C441E"/>
    <w:rsid w:val="004C4C19"/>
    <w:rsid w:val="004E0CE5"/>
    <w:rsid w:val="004E63E7"/>
    <w:rsid w:val="004F1F4C"/>
    <w:rsid w:val="00523315"/>
    <w:rsid w:val="00531DCC"/>
    <w:rsid w:val="00543E28"/>
    <w:rsid w:val="0055461C"/>
    <w:rsid w:val="0056408B"/>
    <w:rsid w:val="005650C0"/>
    <w:rsid w:val="005746D2"/>
    <w:rsid w:val="005865DB"/>
    <w:rsid w:val="005A068D"/>
    <w:rsid w:val="005A677F"/>
    <w:rsid w:val="005B2704"/>
    <w:rsid w:val="005C0F28"/>
    <w:rsid w:val="005C600F"/>
    <w:rsid w:val="005C711D"/>
    <w:rsid w:val="005E69E1"/>
    <w:rsid w:val="005E6D95"/>
    <w:rsid w:val="005F7375"/>
    <w:rsid w:val="00600D5E"/>
    <w:rsid w:val="00603A60"/>
    <w:rsid w:val="00620D0C"/>
    <w:rsid w:val="00626620"/>
    <w:rsid w:val="00634FE6"/>
    <w:rsid w:val="006427DA"/>
    <w:rsid w:val="0066375D"/>
    <w:rsid w:val="0068697E"/>
    <w:rsid w:val="00697684"/>
    <w:rsid w:val="006C63E3"/>
    <w:rsid w:val="006E52C9"/>
    <w:rsid w:val="006F3BD7"/>
    <w:rsid w:val="006F6ACB"/>
    <w:rsid w:val="00722EAE"/>
    <w:rsid w:val="00745C19"/>
    <w:rsid w:val="00753C23"/>
    <w:rsid w:val="0075473C"/>
    <w:rsid w:val="0076261D"/>
    <w:rsid w:val="00772A59"/>
    <w:rsid w:val="00784ABE"/>
    <w:rsid w:val="00785E81"/>
    <w:rsid w:val="007A12CE"/>
    <w:rsid w:val="007A274C"/>
    <w:rsid w:val="007A3673"/>
    <w:rsid w:val="007E2036"/>
    <w:rsid w:val="007E5915"/>
    <w:rsid w:val="007F2D55"/>
    <w:rsid w:val="007F5EA3"/>
    <w:rsid w:val="00805809"/>
    <w:rsid w:val="008132BD"/>
    <w:rsid w:val="00826E07"/>
    <w:rsid w:val="00834515"/>
    <w:rsid w:val="00835297"/>
    <w:rsid w:val="00835892"/>
    <w:rsid w:val="00841F99"/>
    <w:rsid w:val="008601CE"/>
    <w:rsid w:val="0086407B"/>
    <w:rsid w:val="00865D27"/>
    <w:rsid w:val="00882E84"/>
    <w:rsid w:val="00886F88"/>
    <w:rsid w:val="00891BFB"/>
    <w:rsid w:val="00891D65"/>
    <w:rsid w:val="008A1CF0"/>
    <w:rsid w:val="008B4BB6"/>
    <w:rsid w:val="008C5EA3"/>
    <w:rsid w:val="008D208F"/>
    <w:rsid w:val="008D313E"/>
    <w:rsid w:val="008E034A"/>
    <w:rsid w:val="008E54DF"/>
    <w:rsid w:val="008F20A5"/>
    <w:rsid w:val="008F7D8F"/>
    <w:rsid w:val="0090348B"/>
    <w:rsid w:val="00917274"/>
    <w:rsid w:val="009707E6"/>
    <w:rsid w:val="00971E62"/>
    <w:rsid w:val="00983BC6"/>
    <w:rsid w:val="0098443C"/>
    <w:rsid w:val="00993156"/>
    <w:rsid w:val="009A2887"/>
    <w:rsid w:val="009A4407"/>
    <w:rsid w:val="009C36D1"/>
    <w:rsid w:val="009C7F05"/>
    <w:rsid w:val="009D33A3"/>
    <w:rsid w:val="009D6A1D"/>
    <w:rsid w:val="009D7196"/>
    <w:rsid w:val="009E4632"/>
    <w:rsid w:val="009E6BB7"/>
    <w:rsid w:val="009F4838"/>
    <w:rsid w:val="00A02F3E"/>
    <w:rsid w:val="00A06D52"/>
    <w:rsid w:val="00A13912"/>
    <w:rsid w:val="00A14345"/>
    <w:rsid w:val="00A234AE"/>
    <w:rsid w:val="00A444DA"/>
    <w:rsid w:val="00A4477C"/>
    <w:rsid w:val="00A475AC"/>
    <w:rsid w:val="00A54DB3"/>
    <w:rsid w:val="00A55C17"/>
    <w:rsid w:val="00A75575"/>
    <w:rsid w:val="00A82A81"/>
    <w:rsid w:val="00A83C99"/>
    <w:rsid w:val="00A8601F"/>
    <w:rsid w:val="00A91F2F"/>
    <w:rsid w:val="00A96569"/>
    <w:rsid w:val="00AA2AD1"/>
    <w:rsid w:val="00AB6980"/>
    <w:rsid w:val="00AC5918"/>
    <w:rsid w:val="00AD18B3"/>
    <w:rsid w:val="00AE42D1"/>
    <w:rsid w:val="00AE5B1D"/>
    <w:rsid w:val="00B1649B"/>
    <w:rsid w:val="00B20977"/>
    <w:rsid w:val="00B2395A"/>
    <w:rsid w:val="00B270FA"/>
    <w:rsid w:val="00B35581"/>
    <w:rsid w:val="00B37061"/>
    <w:rsid w:val="00B37229"/>
    <w:rsid w:val="00B52E27"/>
    <w:rsid w:val="00B8019B"/>
    <w:rsid w:val="00B81679"/>
    <w:rsid w:val="00B835A4"/>
    <w:rsid w:val="00B86285"/>
    <w:rsid w:val="00B94381"/>
    <w:rsid w:val="00BA0FF9"/>
    <w:rsid w:val="00BA3433"/>
    <w:rsid w:val="00BA61BA"/>
    <w:rsid w:val="00BB15D9"/>
    <w:rsid w:val="00BB2F0B"/>
    <w:rsid w:val="00BB5A83"/>
    <w:rsid w:val="00BB5F76"/>
    <w:rsid w:val="00BC0387"/>
    <w:rsid w:val="00BC2B19"/>
    <w:rsid w:val="00BD14E0"/>
    <w:rsid w:val="00BE1A96"/>
    <w:rsid w:val="00BF6050"/>
    <w:rsid w:val="00C12173"/>
    <w:rsid w:val="00C40137"/>
    <w:rsid w:val="00C45C6A"/>
    <w:rsid w:val="00C76DED"/>
    <w:rsid w:val="00C821E2"/>
    <w:rsid w:val="00C8487F"/>
    <w:rsid w:val="00C8596F"/>
    <w:rsid w:val="00C97E95"/>
    <w:rsid w:val="00CB13F2"/>
    <w:rsid w:val="00CC36E9"/>
    <w:rsid w:val="00CD15D1"/>
    <w:rsid w:val="00CD217F"/>
    <w:rsid w:val="00CD3072"/>
    <w:rsid w:val="00CD3AB5"/>
    <w:rsid w:val="00D05092"/>
    <w:rsid w:val="00D109CF"/>
    <w:rsid w:val="00D1482D"/>
    <w:rsid w:val="00D169A1"/>
    <w:rsid w:val="00D25BFD"/>
    <w:rsid w:val="00D25D6E"/>
    <w:rsid w:val="00D36EA7"/>
    <w:rsid w:val="00D40872"/>
    <w:rsid w:val="00D46DF7"/>
    <w:rsid w:val="00D50086"/>
    <w:rsid w:val="00D54DF2"/>
    <w:rsid w:val="00D5635F"/>
    <w:rsid w:val="00D65998"/>
    <w:rsid w:val="00D730B6"/>
    <w:rsid w:val="00D7718D"/>
    <w:rsid w:val="00D908B0"/>
    <w:rsid w:val="00D91C66"/>
    <w:rsid w:val="00DA1B38"/>
    <w:rsid w:val="00DB1F94"/>
    <w:rsid w:val="00DB4E20"/>
    <w:rsid w:val="00DD6A1A"/>
    <w:rsid w:val="00DE1A93"/>
    <w:rsid w:val="00DE518C"/>
    <w:rsid w:val="00E20B81"/>
    <w:rsid w:val="00E24989"/>
    <w:rsid w:val="00E33A4B"/>
    <w:rsid w:val="00E4140C"/>
    <w:rsid w:val="00E64B0D"/>
    <w:rsid w:val="00E668CB"/>
    <w:rsid w:val="00E80A6D"/>
    <w:rsid w:val="00E82E4C"/>
    <w:rsid w:val="00E83D13"/>
    <w:rsid w:val="00EA22CF"/>
    <w:rsid w:val="00EA5242"/>
    <w:rsid w:val="00EA6812"/>
    <w:rsid w:val="00EA797E"/>
    <w:rsid w:val="00EB1710"/>
    <w:rsid w:val="00EB3C51"/>
    <w:rsid w:val="00EB7969"/>
    <w:rsid w:val="00EC1AA7"/>
    <w:rsid w:val="00EE0C1C"/>
    <w:rsid w:val="00EE3407"/>
    <w:rsid w:val="00EE71AC"/>
    <w:rsid w:val="00F10F9B"/>
    <w:rsid w:val="00F331AF"/>
    <w:rsid w:val="00F3664D"/>
    <w:rsid w:val="00F519AF"/>
    <w:rsid w:val="00F630AD"/>
    <w:rsid w:val="00F67894"/>
    <w:rsid w:val="00F71110"/>
    <w:rsid w:val="00F92892"/>
    <w:rsid w:val="00F928AA"/>
    <w:rsid w:val="00FA30B3"/>
    <w:rsid w:val="00FA67E2"/>
    <w:rsid w:val="00FB0E0E"/>
    <w:rsid w:val="00FB20A4"/>
    <w:rsid w:val="00FB20E1"/>
    <w:rsid w:val="00FB5DEE"/>
    <w:rsid w:val="00FB63CB"/>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9285">
      <w:bodyDiv w:val="1"/>
      <w:marLeft w:val="0"/>
      <w:marRight w:val="0"/>
      <w:marTop w:val="0"/>
      <w:marBottom w:val="0"/>
      <w:divBdr>
        <w:top w:val="none" w:sz="0" w:space="0" w:color="auto"/>
        <w:left w:val="none" w:sz="0" w:space="0" w:color="auto"/>
        <w:bottom w:val="none" w:sz="0" w:space="0" w:color="auto"/>
        <w:right w:val="none" w:sz="0" w:space="0" w:color="auto"/>
      </w:divBdr>
    </w:div>
    <w:div w:id="1624538092">
      <w:bodyDiv w:val="1"/>
      <w:marLeft w:val="0"/>
      <w:marRight w:val="0"/>
      <w:marTop w:val="0"/>
      <w:marBottom w:val="0"/>
      <w:divBdr>
        <w:top w:val="none" w:sz="0" w:space="0" w:color="auto"/>
        <w:left w:val="none" w:sz="0" w:space="0" w:color="auto"/>
        <w:bottom w:val="none" w:sz="0" w:space="0" w:color="auto"/>
        <w:right w:val="none" w:sz="0" w:space="0" w:color="auto"/>
      </w:divBdr>
    </w:div>
    <w:div w:id="18228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2014-04-22T22:46:00Z</dcterms:created>
  <dcterms:modified xsi:type="dcterms:W3CDTF">2014-08-17T02:35:00Z</dcterms:modified>
</cp:coreProperties>
</file>