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692051" w:rsidRDefault="00692051" w:rsidP="00692051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8C7CE3" w:rsidRDefault="008C7CE3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4197551" cy="27857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30" cy="278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E3" w:rsidRDefault="008C7CE3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0D68A8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G</w:t>
      </w:r>
      <w:r w:rsidR="003972E2">
        <w:rPr>
          <w:rFonts w:ascii="Arial Black" w:hAnsi="Arial Black"/>
          <w:b/>
          <w:color w:val="FF0000"/>
          <w:sz w:val="40"/>
          <w:szCs w:val="40"/>
          <w:u w:val="single"/>
        </w:rPr>
        <w:t>UIDANCE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D52998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D52998" w:rsidRPr="00D52998" w:rsidRDefault="00D52998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684386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684386" w:rsidRDefault="00684386" w:rsidP="00684386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pray.So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36279E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36279E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684386" w:rsidRDefault="00684386" w:rsidP="00684386">
      <w:pPr>
        <w:adjustRightInd w:val="0"/>
        <w:rPr>
          <w:b/>
          <w:color w:val="0000FF"/>
          <w:sz w:val="40"/>
          <w:szCs w:val="40"/>
        </w:rPr>
      </w:pPr>
    </w:p>
    <w:p w:rsidR="00684386" w:rsidRPr="00D52998" w:rsidRDefault="00684386" w:rsidP="00684386">
      <w:pPr>
        <w:adjustRightInd w:val="0"/>
        <w:rPr>
          <w:b/>
          <w:color w:val="FF0000"/>
          <w:sz w:val="40"/>
          <w:szCs w:val="40"/>
        </w:rPr>
      </w:pPr>
      <w:r w:rsidRPr="00D52998">
        <w:rPr>
          <w:b/>
          <w:color w:val="FF0000"/>
          <w:sz w:val="40"/>
          <w:szCs w:val="40"/>
        </w:rPr>
        <w:t>Step 1</w:t>
      </w:r>
    </w:p>
    <w:p w:rsidR="00684386" w:rsidRDefault="00684386" w:rsidP="006843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D52998">
        <w:rPr>
          <w:b/>
          <w:color w:val="0000FF"/>
          <w:sz w:val="40"/>
          <w:szCs w:val="40"/>
          <w:u w:val="single"/>
        </w:rPr>
        <w:t>BECOME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684386" w:rsidRDefault="00684386" w:rsidP="006843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684386" w:rsidRDefault="00684386" w:rsidP="00684386">
      <w:pPr>
        <w:adjustRightInd w:val="0"/>
        <w:ind w:left="360"/>
        <w:rPr>
          <w:b/>
          <w:color w:val="0000FF"/>
          <w:sz w:val="40"/>
          <w:szCs w:val="40"/>
        </w:rPr>
      </w:pPr>
    </w:p>
    <w:p w:rsidR="00684386" w:rsidRPr="00D52998" w:rsidRDefault="00684386" w:rsidP="00684386">
      <w:pPr>
        <w:adjustRightInd w:val="0"/>
        <w:rPr>
          <w:b/>
          <w:color w:val="FF0000"/>
          <w:sz w:val="40"/>
          <w:szCs w:val="40"/>
        </w:rPr>
      </w:pPr>
      <w:r w:rsidRPr="00D52998">
        <w:rPr>
          <w:b/>
          <w:color w:val="FF0000"/>
          <w:sz w:val="40"/>
          <w:szCs w:val="40"/>
        </w:rPr>
        <w:t>Step 2</w:t>
      </w:r>
    </w:p>
    <w:p w:rsidR="008265E3" w:rsidRPr="0036279E" w:rsidRDefault="00684386" w:rsidP="0036279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D52998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684386" w:rsidRDefault="00684386" w:rsidP="006843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684386" w:rsidRDefault="00684386" w:rsidP="00684386">
      <w:pPr>
        <w:adjustRightInd w:val="0"/>
        <w:ind w:left="360"/>
        <w:rPr>
          <w:b/>
          <w:color w:val="0000FF"/>
          <w:sz w:val="40"/>
          <w:szCs w:val="40"/>
        </w:rPr>
      </w:pPr>
    </w:p>
    <w:p w:rsidR="00684386" w:rsidRPr="00D52998" w:rsidRDefault="00684386" w:rsidP="00684386">
      <w:pPr>
        <w:adjustRightInd w:val="0"/>
        <w:rPr>
          <w:b/>
          <w:color w:val="FF0000"/>
          <w:sz w:val="40"/>
          <w:szCs w:val="40"/>
        </w:rPr>
      </w:pPr>
      <w:r w:rsidRPr="00D52998">
        <w:rPr>
          <w:b/>
          <w:color w:val="FF0000"/>
          <w:sz w:val="40"/>
          <w:szCs w:val="40"/>
        </w:rPr>
        <w:t>Step 3</w:t>
      </w:r>
    </w:p>
    <w:p w:rsidR="00684386" w:rsidRDefault="00684386" w:rsidP="006843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D52998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36279E">
        <w:rPr>
          <w:b/>
          <w:color w:val="0000FF"/>
          <w:sz w:val="40"/>
          <w:szCs w:val="40"/>
        </w:rPr>
        <w:t xml:space="preserve"> about Guidance</w:t>
      </w:r>
      <w:r>
        <w:rPr>
          <w:b/>
          <w:color w:val="0000FF"/>
          <w:sz w:val="40"/>
          <w:szCs w:val="40"/>
        </w:rPr>
        <w:t>.</w:t>
      </w:r>
    </w:p>
    <w:p w:rsidR="00684386" w:rsidRDefault="00684386" w:rsidP="006843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684386" w:rsidRDefault="00684386" w:rsidP="006843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684386" w:rsidRPr="00AE42D1" w:rsidRDefault="00684386" w:rsidP="00684386">
      <w:pPr>
        <w:adjustRightInd w:val="0"/>
        <w:rPr>
          <w:b/>
          <w:color w:val="0000FF"/>
          <w:sz w:val="40"/>
          <w:szCs w:val="40"/>
        </w:rPr>
      </w:pPr>
    </w:p>
    <w:p w:rsidR="00AE42D1" w:rsidRDefault="00684386" w:rsidP="00684386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D52998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D52998" w:rsidRPr="00D52998" w:rsidRDefault="00D52998" w:rsidP="00684386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1E4D43" w:rsidRPr="00684386" w:rsidRDefault="001E4D43" w:rsidP="00684386">
      <w:pPr>
        <w:rPr>
          <w:b/>
          <w:color w:val="0000FF"/>
          <w:sz w:val="40"/>
          <w:szCs w:val="40"/>
        </w:rPr>
      </w:pPr>
      <w:r w:rsidRPr="00684386">
        <w:rPr>
          <w:b/>
          <w:color w:val="FF0000"/>
          <w:sz w:val="40"/>
          <w:szCs w:val="40"/>
        </w:rPr>
        <w:t>Galatians 5:16</w:t>
      </w:r>
      <w:r w:rsidRPr="00684386">
        <w:rPr>
          <w:b/>
          <w:color w:val="0000FF"/>
          <w:sz w:val="40"/>
          <w:szCs w:val="40"/>
        </w:rPr>
        <w:t xml:space="preserve"> “So I advise you to live according to your new life in the Holy Spirit. Then you won’t be doing what your sinful nature craves.” </w:t>
      </w:r>
    </w:p>
    <w:p w:rsidR="00684386" w:rsidRDefault="00684386" w:rsidP="00684386">
      <w:pPr>
        <w:rPr>
          <w:b/>
          <w:color w:val="0000FF"/>
          <w:sz w:val="40"/>
          <w:szCs w:val="40"/>
        </w:rPr>
      </w:pPr>
    </w:p>
    <w:p w:rsidR="001E4D43" w:rsidRPr="00D52998" w:rsidRDefault="002F27F3" w:rsidP="00684386">
      <w:pPr>
        <w:rPr>
          <w:b/>
          <w:color w:val="0000FF"/>
          <w:sz w:val="40"/>
          <w:szCs w:val="40"/>
        </w:rPr>
      </w:pPr>
      <w:r w:rsidRPr="00394782">
        <w:rPr>
          <w:b/>
          <w:color w:val="FF0000"/>
          <w:sz w:val="40"/>
          <w:szCs w:val="40"/>
        </w:rPr>
        <w:t xml:space="preserve">Proverbs </w:t>
      </w:r>
      <w:r w:rsidR="00E774C7" w:rsidRPr="00394782">
        <w:rPr>
          <w:b/>
          <w:color w:val="FF0000"/>
          <w:sz w:val="40"/>
          <w:szCs w:val="40"/>
        </w:rPr>
        <w:t>29:18</w:t>
      </w:r>
      <w:r w:rsidR="00E774C7" w:rsidRPr="00D52998">
        <w:rPr>
          <w:b/>
          <w:color w:val="0000FF"/>
          <w:sz w:val="40"/>
          <w:szCs w:val="40"/>
        </w:rPr>
        <w:t>“</w:t>
      </w:r>
      <w:r w:rsidRPr="00D52998">
        <w:rPr>
          <w:rFonts w:eastAsiaTheme="minorHAnsi"/>
          <w:b/>
          <w:color w:val="0000FF"/>
          <w:sz w:val="40"/>
          <w:szCs w:val="40"/>
        </w:rPr>
        <w:t>When people do not accept divine guidance, they run wild. But whoever obeys the law is happy.”</w:t>
      </w:r>
    </w:p>
    <w:p w:rsidR="00684386" w:rsidRPr="00D52998" w:rsidRDefault="00684386" w:rsidP="00684386">
      <w:pPr>
        <w:rPr>
          <w:b/>
          <w:color w:val="0000FF"/>
          <w:sz w:val="40"/>
          <w:szCs w:val="40"/>
        </w:rPr>
      </w:pPr>
    </w:p>
    <w:p w:rsidR="003972E2" w:rsidRPr="00D52998" w:rsidRDefault="003972E2" w:rsidP="00684386">
      <w:pPr>
        <w:rPr>
          <w:b/>
          <w:color w:val="0000FF"/>
          <w:sz w:val="40"/>
          <w:szCs w:val="40"/>
        </w:rPr>
      </w:pPr>
      <w:r w:rsidRPr="00394782">
        <w:rPr>
          <w:b/>
          <w:color w:val="FF0000"/>
          <w:sz w:val="40"/>
          <w:szCs w:val="40"/>
        </w:rPr>
        <w:t>Deuteronomy 33:26</w:t>
      </w:r>
      <w:r w:rsidRPr="00D52998">
        <w:rPr>
          <w:b/>
          <w:color w:val="0000FF"/>
          <w:sz w:val="40"/>
          <w:szCs w:val="40"/>
        </w:rPr>
        <w:t>“There is no one like the God of Israel.  He rides across the heavens to help you…”</w:t>
      </w:r>
    </w:p>
    <w:p w:rsidR="00684386" w:rsidRPr="00D52998" w:rsidRDefault="00684386" w:rsidP="00684386">
      <w:pPr>
        <w:rPr>
          <w:b/>
          <w:color w:val="0000FF"/>
          <w:sz w:val="40"/>
          <w:szCs w:val="40"/>
        </w:rPr>
      </w:pPr>
    </w:p>
    <w:p w:rsidR="003972E2" w:rsidRPr="00D52998" w:rsidRDefault="003972E2" w:rsidP="00684386">
      <w:pPr>
        <w:rPr>
          <w:b/>
          <w:color w:val="0000FF"/>
          <w:sz w:val="40"/>
          <w:szCs w:val="40"/>
        </w:rPr>
      </w:pPr>
      <w:r w:rsidRPr="00394782">
        <w:rPr>
          <w:b/>
          <w:color w:val="FF0000"/>
          <w:sz w:val="40"/>
          <w:szCs w:val="40"/>
        </w:rPr>
        <w:t>Psalm 138:8</w:t>
      </w:r>
      <w:r w:rsidRPr="00D52998">
        <w:rPr>
          <w:b/>
          <w:color w:val="0000FF"/>
          <w:sz w:val="40"/>
          <w:szCs w:val="40"/>
        </w:rPr>
        <w:t xml:space="preserve"> “The </w:t>
      </w:r>
      <w:r w:rsidRPr="00D52998">
        <w:rPr>
          <w:b/>
          <w:smallCaps/>
          <w:color w:val="0000FF"/>
          <w:sz w:val="40"/>
          <w:szCs w:val="40"/>
        </w:rPr>
        <w:t>Lord</w:t>
      </w:r>
      <w:r w:rsidRPr="00D52998">
        <w:rPr>
          <w:b/>
          <w:color w:val="0000FF"/>
          <w:sz w:val="40"/>
          <w:szCs w:val="40"/>
        </w:rPr>
        <w:t xml:space="preserve"> will work out his plans for my life…”</w:t>
      </w:r>
    </w:p>
    <w:p w:rsidR="00684386" w:rsidRPr="00D52998" w:rsidRDefault="00684386" w:rsidP="00684386">
      <w:pPr>
        <w:rPr>
          <w:b/>
          <w:color w:val="0000FF"/>
          <w:sz w:val="40"/>
          <w:szCs w:val="40"/>
        </w:rPr>
      </w:pPr>
    </w:p>
    <w:p w:rsidR="003972E2" w:rsidRPr="00D52998" w:rsidRDefault="003972E2" w:rsidP="00684386">
      <w:pPr>
        <w:rPr>
          <w:b/>
          <w:color w:val="0000FF"/>
          <w:sz w:val="40"/>
          <w:szCs w:val="40"/>
        </w:rPr>
      </w:pPr>
      <w:r w:rsidRPr="00394782">
        <w:rPr>
          <w:b/>
          <w:color w:val="FF0000"/>
          <w:sz w:val="40"/>
          <w:szCs w:val="40"/>
        </w:rPr>
        <w:t>I Peter 2:21</w:t>
      </w:r>
      <w:r w:rsidRPr="00D52998">
        <w:rPr>
          <w:b/>
          <w:color w:val="0000FF"/>
          <w:sz w:val="40"/>
          <w:szCs w:val="40"/>
        </w:rPr>
        <w:t xml:space="preserve"> “…Christ, who suffered for you, is your example. Follow in his steps.”</w:t>
      </w:r>
    </w:p>
    <w:p w:rsidR="00684386" w:rsidRPr="00D52998" w:rsidRDefault="00684386" w:rsidP="00684386">
      <w:pPr>
        <w:rPr>
          <w:b/>
          <w:color w:val="0000FF"/>
          <w:sz w:val="40"/>
          <w:szCs w:val="40"/>
        </w:rPr>
      </w:pPr>
    </w:p>
    <w:p w:rsidR="003972E2" w:rsidRPr="00D52998" w:rsidRDefault="003972E2" w:rsidP="00684386">
      <w:pPr>
        <w:rPr>
          <w:b/>
          <w:color w:val="0000FF"/>
          <w:sz w:val="40"/>
          <w:szCs w:val="40"/>
        </w:rPr>
      </w:pPr>
      <w:r w:rsidRPr="00394782">
        <w:rPr>
          <w:b/>
          <w:color w:val="FF0000"/>
          <w:sz w:val="40"/>
          <w:szCs w:val="40"/>
        </w:rPr>
        <w:t>Psalm 32:8</w:t>
      </w:r>
      <w:r w:rsidRPr="00D52998">
        <w:rPr>
          <w:b/>
          <w:color w:val="0000FF"/>
          <w:sz w:val="40"/>
          <w:szCs w:val="40"/>
        </w:rPr>
        <w:t xml:space="preserve"> “The </w:t>
      </w:r>
      <w:r w:rsidRPr="00D52998">
        <w:rPr>
          <w:b/>
          <w:smallCaps/>
          <w:color w:val="0000FF"/>
          <w:sz w:val="40"/>
          <w:szCs w:val="40"/>
        </w:rPr>
        <w:t>Lord</w:t>
      </w:r>
      <w:r w:rsidRPr="00D52998">
        <w:rPr>
          <w:b/>
          <w:color w:val="0000FF"/>
          <w:sz w:val="40"/>
          <w:szCs w:val="40"/>
        </w:rPr>
        <w:t xml:space="preserve"> says, “I will guide you along the best pathway for your life.  I will advise you and watch over you.”</w:t>
      </w:r>
    </w:p>
    <w:p w:rsidR="00684386" w:rsidRPr="00D52998" w:rsidRDefault="00684386" w:rsidP="00684386">
      <w:pPr>
        <w:rPr>
          <w:b/>
          <w:color w:val="0000FF"/>
          <w:sz w:val="40"/>
          <w:szCs w:val="40"/>
        </w:rPr>
      </w:pPr>
    </w:p>
    <w:p w:rsidR="003972E2" w:rsidRPr="00D52998" w:rsidRDefault="003972E2" w:rsidP="00684386">
      <w:pPr>
        <w:rPr>
          <w:b/>
          <w:color w:val="0000FF"/>
          <w:sz w:val="40"/>
          <w:szCs w:val="40"/>
        </w:rPr>
      </w:pPr>
      <w:r w:rsidRPr="00394782">
        <w:rPr>
          <w:b/>
          <w:color w:val="FF0000"/>
          <w:sz w:val="40"/>
          <w:szCs w:val="40"/>
        </w:rPr>
        <w:lastRenderedPageBreak/>
        <w:t>Isaiah 58:11</w:t>
      </w:r>
      <w:r w:rsidRPr="00D52998">
        <w:rPr>
          <w:b/>
          <w:color w:val="0000FF"/>
          <w:sz w:val="40"/>
          <w:szCs w:val="40"/>
        </w:rPr>
        <w:t xml:space="preserve"> “The </w:t>
      </w:r>
      <w:r w:rsidRPr="00D52998">
        <w:rPr>
          <w:b/>
          <w:smallCaps/>
          <w:color w:val="0000FF"/>
          <w:sz w:val="40"/>
          <w:szCs w:val="40"/>
        </w:rPr>
        <w:t>Lord</w:t>
      </w:r>
      <w:r w:rsidRPr="00D52998">
        <w:rPr>
          <w:b/>
          <w:color w:val="0000FF"/>
          <w:sz w:val="40"/>
          <w:szCs w:val="40"/>
        </w:rPr>
        <w:t xml:space="preserve"> will guide you continually, watering your life when you are dry and keeping you healthy, too…”</w:t>
      </w:r>
    </w:p>
    <w:p w:rsidR="00684386" w:rsidRDefault="00684386" w:rsidP="00684386">
      <w:pPr>
        <w:rPr>
          <w:b/>
          <w:color w:val="FF0000"/>
          <w:sz w:val="40"/>
          <w:szCs w:val="40"/>
        </w:rPr>
      </w:pPr>
    </w:p>
    <w:p w:rsidR="003972E2" w:rsidRDefault="003972E2" w:rsidP="00684386">
      <w:pPr>
        <w:rPr>
          <w:b/>
          <w:color w:val="FF0000"/>
          <w:sz w:val="40"/>
          <w:szCs w:val="40"/>
        </w:rPr>
      </w:pPr>
      <w:r w:rsidRPr="00D52998">
        <w:rPr>
          <w:b/>
          <w:color w:val="0000FF"/>
          <w:sz w:val="40"/>
          <w:szCs w:val="40"/>
        </w:rPr>
        <w:t xml:space="preserve">Revelation </w:t>
      </w:r>
      <w:r w:rsidR="00E774C7" w:rsidRPr="00D52998">
        <w:rPr>
          <w:b/>
          <w:color w:val="0000FF"/>
          <w:sz w:val="40"/>
          <w:szCs w:val="40"/>
        </w:rPr>
        <w:t>3:20</w:t>
      </w:r>
      <w:r w:rsidR="00E774C7">
        <w:rPr>
          <w:b/>
          <w:color w:val="FF0000"/>
          <w:sz w:val="40"/>
          <w:szCs w:val="40"/>
        </w:rPr>
        <w:t xml:space="preserve"> “</w:t>
      </w:r>
      <w:r w:rsidRPr="003D7773">
        <w:rPr>
          <w:b/>
          <w:color w:val="FF0000"/>
          <w:sz w:val="40"/>
          <w:szCs w:val="40"/>
        </w:rPr>
        <w:t>Look! Here I stand at the door and knock. If you hear me calling and open the door, I will come in, and we will share a meal as friends.”</w:t>
      </w:r>
    </w:p>
    <w:p w:rsidR="00684386" w:rsidRDefault="00684386" w:rsidP="00684386">
      <w:pPr>
        <w:rPr>
          <w:b/>
          <w:color w:val="0000FF"/>
          <w:sz w:val="40"/>
          <w:szCs w:val="40"/>
        </w:rPr>
      </w:pPr>
    </w:p>
    <w:p w:rsidR="00EC76EF" w:rsidRPr="00D52998" w:rsidRDefault="00EC76EF" w:rsidP="00684386">
      <w:pPr>
        <w:rPr>
          <w:b/>
          <w:color w:val="0000FF"/>
          <w:sz w:val="40"/>
          <w:szCs w:val="40"/>
        </w:rPr>
      </w:pPr>
      <w:r w:rsidRPr="00394782">
        <w:rPr>
          <w:b/>
          <w:color w:val="FF0000"/>
          <w:sz w:val="40"/>
          <w:szCs w:val="40"/>
        </w:rPr>
        <w:t>Proverbs 3:5-6</w:t>
      </w:r>
      <w:r w:rsidRPr="00D52998">
        <w:rPr>
          <w:b/>
          <w:color w:val="0000FF"/>
          <w:sz w:val="40"/>
          <w:szCs w:val="40"/>
        </w:rPr>
        <w:t xml:space="preserve"> “</w:t>
      </w:r>
      <w:r w:rsidRPr="00D52998">
        <w:rPr>
          <w:rFonts w:eastAsiaTheme="minorHAnsi"/>
          <w:b/>
          <w:color w:val="0000FF"/>
          <w:sz w:val="40"/>
          <w:szCs w:val="40"/>
        </w:rPr>
        <w:t xml:space="preserve">Trust in the </w:t>
      </w:r>
      <w:r w:rsidRPr="00D52998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D52998">
        <w:rPr>
          <w:rFonts w:eastAsiaTheme="minorHAnsi"/>
          <w:b/>
          <w:color w:val="0000FF"/>
          <w:sz w:val="40"/>
          <w:szCs w:val="40"/>
        </w:rPr>
        <w:t xml:space="preserve"> with all your heart; do not depend on your own understanding. </w:t>
      </w:r>
      <w:r w:rsidRPr="00D52998">
        <w:rPr>
          <w:rFonts w:eastAsiaTheme="minorHAnsi"/>
          <w:b/>
          <w:color w:val="0000FF"/>
          <w:sz w:val="40"/>
          <w:szCs w:val="40"/>
          <w:vertAlign w:val="superscript"/>
        </w:rPr>
        <w:t>6</w:t>
      </w:r>
      <w:r w:rsidRPr="00D52998">
        <w:rPr>
          <w:rFonts w:eastAsiaTheme="minorHAnsi"/>
          <w:b/>
          <w:color w:val="0000FF"/>
          <w:sz w:val="40"/>
          <w:szCs w:val="40"/>
        </w:rPr>
        <w:t xml:space="preserve"> Seek his will in all you do, and he will direct your paths.”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D52998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D52998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684386" w:rsidRPr="00D52998" w:rsidRDefault="00684386" w:rsidP="00684386">
      <w:pPr>
        <w:adjustRightInd w:val="0"/>
        <w:rPr>
          <w:b/>
          <w:color w:val="FF0000"/>
          <w:sz w:val="40"/>
          <w:szCs w:val="40"/>
        </w:rPr>
      </w:pPr>
      <w:r w:rsidRPr="00D52998">
        <w:rPr>
          <w:b/>
          <w:color w:val="FF0000"/>
          <w:sz w:val="40"/>
          <w:szCs w:val="40"/>
        </w:rPr>
        <w:t xml:space="preserve">Step 4 </w:t>
      </w:r>
    </w:p>
    <w:p w:rsidR="00684386" w:rsidRDefault="00684386" w:rsidP="0068438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D52998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36279E" w:rsidRDefault="0036279E" w:rsidP="0068438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 which means “Lord”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>’s presence is accessible and near to all who call for deliverance, forgiveness or guidance.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684386" w:rsidRDefault="00684386" w:rsidP="00684386">
      <w:pPr>
        <w:adjustRightInd w:val="0"/>
        <w:ind w:left="360"/>
        <w:rPr>
          <w:b/>
          <w:color w:val="0000FF"/>
          <w:sz w:val="40"/>
          <w:szCs w:val="40"/>
        </w:rPr>
      </w:pPr>
    </w:p>
    <w:p w:rsidR="00684386" w:rsidRPr="00D52998" w:rsidRDefault="00684386" w:rsidP="00684386">
      <w:pPr>
        <w:adjustRightInd w:val="0"/>
        <w:rPr>
          <w:b/>
          <w:color w:val="FF0000"/>
          <w:sz w:val="40"/>
          <w:szCs w:val="40"/>
        </w:rPr>
      </w:pPr>
      <w:r w:rsidRPr="00D52998">
        <w:rPr>
          <w:b/>
          <w:color w:val="FF0000"/>
          <w:sz w:val="40"/>
          <w:szCs w:val="40"/>
        </w:rPr>
        <w:t>Step 5</w:t>
      </w:r>
    </w:p>
    <w:p w:rsidR="00684386" w:rsidRDefault="00684386" w:rsidP="0068438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D52998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684386" w:rsidRPr="005F52D3" w:rsidRDefault="00684386" w:rsidP="0068438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684386" w:rsidRDefault="00684386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D52998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394782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6C1A5F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C87E6F" w:rsidRPr="00392DF8" w:rsidRDefault="00C87E6F" w:rsidP="00C87E6F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Of His Power Working In Your Life Through Prayer Is Based Upon </w:t>
      </w:r>
    </w:p>
    <w:p w:rsidR="00A75575" w:rsidRPr="0005394E" w:rsidRDefault="00C87E6F" w:rsidP="00C87E6F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>Your Obedience To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E774C7" w:rsidRDefault="00E774C7" w:rsidP="00E774C7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E774C7">
      <w:pPr>
        <w:jc w:val="center"/>
      </w:pP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AA0"/>
    <w:rsid w:val="000003FC"/>
    <w:rsid w:val="00000AB0"/>
    <w:rsid w:val="00000ADD"/>
    <w:rsid w:val="000066CD"/>
    <w:rsid w:val="00017674"/>
    <w:rsid w:val="00017EC1"/>
    <w:rsid w:val="00024479"/>
    <w:rsid w:val="000272BF"/>
    <w:rsid w:val="00053A93"/>
    <w:rsid w:val="0007250C"/>
    <w:rsid w:val="00074296"/>
    <w:rsid w:val="00083874"/>
    <w:rsid w:val="000B6854"/>
    <w:rsid w:val="000C095D"/>
    <w:rsid w:val="000C0BF5"/>
    <w:rsid w:val="000C2C79"/>
    <w:rsid w:val="000C3430"/>
    <w:rsid w:val="000C47C2"/>
    <w:rsid w:val="000C53C6"/>
    <w:rsid w:val="000D0EF4"/>
    <w:rsid w:val="000D68A8"/>
    <w:rsid w:val="00123132"/>
    <w:rsid w:val="00123B4E"/>
    <w:rsid w:val="00127C90"/>
    <w:rsid w:val="00132970"/>
    <w:rsid w:val="0013642D"/>
    <w:rsid w:val="001465FB"/>
    <w:rsid w:val="001602AD"/>
    <w:rsid w:val="0017261F"/>
    <w:rsid w:val="0018721E"/>
    <w:rsid w:val="001934B3"/>
    <w:rsid w:val="001A5284"/>
    <w:rsid w:val="001B139A"/>
    <w:rsid w:val="001B65E6"/>
    <w:rsid w:val="001E4D43"/>
    <w:rsid w:val="001E68F5"/>
    <w:rsid w:val="002140DF"/>
    <w:rsid w:val="002205B2"/>
    <w:rsid w:val="002252A9"/>
    <w:rsid w:val="00226F16"/>
    <w:rsid w:val="00231515"/>
    <w:rsid w:val="002377CD"/>
    <w:rsid w:val="002414FB"/>
    <w:rsid w:val="00250607"/>
    <w:rsid w:val="00257EC9"/>
    <w:rsid w:val="0027400B"/>
    <w:rsid w:val="002776A4"/>
    <w:rsid w:val="00277A21"/>
    <w:rsid w:val="0028045B"/>
    <w:rsid w:val="00294E84"/>
    <w:rsid w:val="002A66E2"/>
    <w:rsid w:val="002B10A7"/>
    <w:rsid w:val="002C3153"/>
    <w:rsid w:val="002C45E6"/>
    <w:rsid w:val="002E0530"/>
    <w:rsid w:val="002F27F3"/>
    <w:rsid w:val="002F5DE1"/>
    <w:rsid w:val="00326423"/>
    <w:rsid w:val="0036102E"/>
    <w:rsid w:val="0036279E"/>
    <w:rsid w:val="00362DAB"/>
    <w:rsid w:val="00365A6A"/>
    <w:rsid w:val="0038447A"/>
    <w:rsid w:val="003911C5"/>
    <w:rsid w:val="00394782"/>
    <w:rsid w:val="00395ABE"/>
    <w:rsid w:val="003972E2"/>
    <w:rsid w:val="00397762"/>
    <w:rsid w:val="003C2422"/>
    <w:rsid w:val="003D4AA0"/>
    <w:rsid w:val="003E15C1"/>
    <w:rsid w:val="003F4454"/>
    <w:rsid w:val="004661D3"/>
    <w:rsid w:val="00476DC7"/>
    <w:rsid w:val="00487F45"/>
    <w:rsid w:val="00494837"/>
    <w:rsid w:val="00497757"/>
    <w:rsid w:val="004A650C"/>
    <w:rsid w:val="004B182D"/>
    <w:rsid w:val="004B352C"/>
    <w:rsid w:val="004B7067"/>
    <w:rsid w:val="004C441E"/>
    <w:rsid w:val="004C4C19"/>
    <w:rsid w:val="004E0CE5"/>
    <w:rsid w:val="004E63E7"/>
    <w:rsid w:val="00523315"/>
    <w:rsid w:val="00543E28"/>
    <w:rsid w:val="0056408B"/>
    <w:rsid w:val="005650C0"/>
    <w:rsid w:val="005865DB"/>
    <w:rsid w:val="005A068D"/>
    <w:rsid w:val="005B2704"/>
    <w:rsid w:val="005C0F28"/>
    <w:rsid w:val="005C600F"/>
    <w:rsid w:val="005C711D"/>
    <w:rsid w:val="005E5494"/>
    <w:rsid w:val="005F7375"/>
    <w:rsid w:val="00600D5E"/>
    <w:rsid w:val="00603A60"/>
    <w:rsid w:val="00620D0C"/>
    <w:rsid w:val="00626620"/>
    <w:rsid w:val="006427DA"/>
    <w:rsid w:val="00662CA4"/>
    <w:rsid w:val="0066375D"/>
    <w:rsid w:val="00684386"/>
    <w:rsid w:val="0068697E"/>
    <w:rsid w:val="00692051"/>
    <w:rsid w:val="00697684"/>
    <w:rsid w:val="006C1A5F"/>
    <w:rsid w:val="006C63E3"/>
    <w:rsid w:val="006E52C9"/>
    <w:rsid w:val="006F3BD7"/>
    <w:rsid w:val="006F6ACB"/>
    <w:rsid w:val="007232D8"/>
    <w:rsid w:val="00745C19"/>
    <w:rsid w:val="00753C23"/>
    <w:rsid w:val="0075473C"/>
    <w:rsid w:val="0076261D"/>
    <w:rsid w:val="00772A59"/>
    <w:rsid w:val="00784ABE"/>
    <w:rsid w:val="00785E81"/>
    <w:rsid w:val="007A12CE"/>
    <w:rsid w:val="007A274C"/>
    <w:rsid w:val="007A3673"/>
    <w:rsid w:val="007E2036"/>
    <w:rsid w:val="007E5915"/>
    <w:rsid w:val="007F5EA3"/>
    <w:rsid w:val="00805809"/>
    <w:rsid w:val="008132BD"/>
    <w:rsid w:val="008265E3"/>
    <w:rsid w:val="00826E07"/>
    <w:rsid w:val="00834515"/>
    <w:rsid w:val="00835297"/>
    <w:rsid w:val="00841F99"/>
    <w:rsid w:val="008601CE"/>
    <w:rsid w:val="0086407B"/>
    <w:rsid w:val="00865D27"/>
    <w:rsid w:val="00882E84"/>
    <w:rsid w:val="00886F88"/>
    <w:rsid w:val="00891BFB"/>
    <w:rsid w:val="00891D65"/>
    <w:rsid w:val="008A1CF0"/>
    <w:rsid w:val="008C5EA3"/>
    <w:rsid w:val="008C7CE3"/>
    <w:rsid w:val="008D313E"/>
    <w:rsid w:val="008E034A"/>
    <w:rsid w:val="008E54DF"/>
    <w:rsid w:val="008F20A5"/>
    <w:rsid w:val="008F7D8F"/>
    <w:rsid w:val="0090348B"/>
    <w:rsid w:val="009707E6"/>
    <w:rsid w:val="00971E62"/>
    <w:rsid w:val="00983BC6"/>
    <w:rsid w:val="0098443C"/>
    <w:rsid w:val="009A4407"/>
    <w:rsid w:val="009D33A3"/>
    <w:rsid w:val="009D6A1D"/>
    <w:rsid w:val="009E4632"/>
    <w:rsid w:val="009E6BB7"/>
    <w:rsid w:val="00A02F3E"/>
    <w:rsid w:val="00A06D52"/>
    <w:rsid w:val="00A13912"/>
    <w:rsid w:val="00A14345"/>
    <w:rsid w:val="00A234AE"/>
    <w:rsid w:val="00A444DA"/>
    <w:rsid w:val="00A4477C"/>
    <w:rsid w:val="00A475AC"/>
    <w:rsid w:val="00A54DB3"/>
    <w:rsid w:val="00A55C17"/>
    <w:rsid w:val="00A57EE6"/>
    <w:rsid w:val="00A75575"/>
    <w:rsid w:val="00A82A81"/>
    <w:rsid w:val="00A83C99"/>
    <w:rsid w:val="00A8601F"/>
    <w:rsid w:val="00A96569"/>
    <w:rsid w:val="00AA2AD1"/>
    <w:rsid w:val="00AD18B3"/>
    <w:rsid w:val="00AE42D1"/>
    <w:rsid w:val="00AE5B1D"/>
    <w:rsid w:val="00B10B82"/>
    <w:rsid w:val="00B1649B"/>
    <w:rsid w:val="00B20977"/>
    <w:rsid w:val="00B2395A"/>
    <w:rsid w:val="00B270FA"/>
    <w:rsid w:val="00B35581"/>
    <w:rsid w:val="00B37061"/>
    <w:rsid w:val="00B37229"/>
    <w:rsid w:val="00B8019B"/>
    <w:rsid w:val="00B81679"/>
    <w:rsid w:val="00B835A4"/>
    <w:rsid w:val="00B86285"/>
    <w:rsid w:val="00B94381"/>
    <w:rsid w:val="00BA0FF9"/>
    <w:rsid w:val="00BA3433"/>
    <w:rsid w:val="00BA61BA"/>
    <w:rsid w:val="00BB15D9"/>
    <w:rsid w:val="00BB2F0B"/>
    <w:rsid w:val="00BB5A83"/>
    <w:rsid w:val="00BB5F76"/>
    <w:rsid w:val="00BC0387"/>
    <w:rsid w:val="00BD14E0"/>
    <w:rsid w:val="00BF6050"/>
    <w:rsid w:val="00C12173"/>
    <w:rsid w:val="00C40137"/>
    <w:rsid w:val="00C821E2"/>
    <w:rsid w:val="00C8487F"/>
    <w:rsid w:val="00C87E6F"/>
    <w:rsid w:val="00C97E95"/>
    <w:rsid w:val="00CC36E9"/>
    <w:rsid w:val="00CD15D1"/>
    <w:rsid w:val="00CD3072"/>
    <w:rsid w:val="00CD3AB5"/>
    <w:rsid w:val="00D05092"/>
    <w:rsid w:val="00D109CF"/>
    <w:rsid w:val="00D1482D"/>
    <w:rsid w:val="00D169A1"/>
    <w:rsid w:val="00D25BFD"/>
    <w:rsid w:val="00D25D6E"/>
    <w:rsid w:val="00D36EA7"/>
    <w:rsid w:val="00D40872"/>
    <w:rsid w:val="00D46DF7"/>
    <w:rsid w:val="00D52998"/>
    <w:rsid w:val="00D54DF2"/>
    <w:rsid w:val="00D5635F"/>
    <w:rsid w:val="00D65998"/>
    <w:rsid w:val="00D730B6"/>
    <w:rsid w:val="00D7718D"/>
    <w:rsid w:val="00D908B0"/>
    <w:rsid w:val="00DA1B38"/>
    <w:rsid w:val="00DB1F94"/>
    <w:rsid w:val="00DB4E20"/>
    <w:rsid w:val="00DD6A1A"/>
    <w:rsid w:val="00DE1A93"/>
    <w:rsid w:val="00DE518C"/>
    <w:rsid w:val="00E20B81"/>
    <w:rsid w:val="00E24989"/>
    <w:rsid w:val="00E33A4B"/>
    <w:rsid w:val="00E4140C"/>
    <w:rsid w:val="00E64B0D"/>
    <w:rsid w:val="00E668CB"/>
    <w:rsid w:val="00E742F0"/>
    <w:rsid w:val="00E774C7"/>
    <w:rsid w:val="00E82E4C"/>
    <w:rsid w:val="00E83D13"/>
    <w:rsid w:val="00E95CE3"/>
    <w:rsid w:val="00EA22CF"/>
    <w:rsid w:val="00EA5242"/>
    <w:rsid w:val="00EA6812"/>
    <w:rsid w:val="00EA797E"/>
    <w:rsid w:val="00EB1710"/>
    <w:rsid w:val="00EB3C51"/>
    <w:rsid w:val="00EC1AA7"/>
    <w:rsid w:val="00EC76EF"/>
    <w:rsid w:val="00EE71AC"/>
    <w:rsid w:val="00F3664D"/>
    <w:rsid w:val="00F519AF"/>
    <w:rsid w:val="00F630AD"/>
    <w:rsid w:val="00F67894"/>
    <w:rsid w:val="00F71110"/>
    <w:rsid w:val="00F92892"/>
    <w:rsid w:val="00F928AA"/>
    <w:rsid w:val="00FA30B3"/>
    <w:rsid w:val="00FA67E2"/>
    <w:rsid w:val="00FB20A4"/>
    <w:rsid w:val="00FB20E1"/>
    <w:rsid w:val="00FB5DEE"/>
    <w:rsid w:val="00FC1EFF"/>
    <w:rsid w:val="00FC5451"/>
    <w:rsid w:val="00FD468A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ome.ht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INEEDPRAYERGUIDEMASTER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2014-04-22T22:51:00Z</dcterms:created>
  <dcterms:modified xsi:type="dcterms:W3CDTF">2014-08-17T02:35:00Z</dcterms:modified>
</cp:coreProperties>
</file>