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C000"/>
  <w:body>
    <w:p w:rsidR="00DB0B22" w:rsidRDefault="00DB0B22" w:rsidP="00DB0B22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9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4" name="Picture 4" descr="button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6E2C" w:rsidRDefault="00806E2C" w:rsidP="00A75575">
      <w:pPr>
        <w:jc w:val="center"/>
        <w:rPr>
          <w:b/>
          <w:color w:val="FF0000"/>
        </w:rPr>
      </w:pPr>
    </w:p>
    <w:p w:rsidR="00806E2C" w:rsidRDefault="00806E2C" w:rsidP="00A75575">
      <w:pPr>
        <w:jc w:val="center"/>
        <w:rPr>
          <w:b/>
          <w:color w:val="FF0000"/>
        </w:rPr>
      </w:pPr>
    </w:p>
    <w:p w:rsidR="00806E2C" w:rsidRDefault="00806E2C" w:rsidP="00A75575">
      <w:pPr>
        <w:jc w:val="center"/>
        <w:rPr>
          <w:b/>
          <w:color w:val="FF0000"/>
        </w:rPr>
      </w:pPr>
      <w:r>
        <w:rPr>
          <w:noProof/>
        </w:rPr>
        <w:drawing>
          <wp:inline distT="0" distB="0" distL="0" distR="0">
            <wp:extent cx="3994617" cy="2647476"/>
            <wp:effectExtent l="0" t="0" r="635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382" cy="264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E2C" w:rsidRDefault="00806E2C" w:rsidP="00A75575">
      <w:pPr>
        <w:jc w:val="center"/>
        <w:rPr>
          <w:b/>
          <w:color w:val="FF0000"/>
        </w:rPr>
      </w:pPr>
    </w:p>
    <w:p w:rsidR="00B2395A" w:rsidRPr="004C5447" w:rsidRDefault="00FF7084" w:rsidP="00A13DDC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CRUSING</w:t>
      </w:r>
    </w:p>
    <w:p w:rsidR="00A82A81" w:rsidRDefault="00A82A81"/>
    <w:p w:rsidR="003D4AA0" w:rsidRPr="009B7716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B7716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3D4AA0" w:rsidRPr="00835297" w:rsidRDefault="003D4AA0" w:rsidP="00835297">
      <w:pPr>
        <w:adjustRightInd w:val="0"/>
        <w:rPr>
          <w:b/>
          <w:color w:val="0000FF"/>
          <w:sz w:val="40"/>
          <w:szCs w:val="40"/>
        </w:rPr>
      </w:pPr>
    </w:p>
    <w:p w:rsidR="00A13DDC" w:rsidRDefault="00A13DDC" w:rsidP="00A13DDC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</w:t>
      </w:r>
      <w:r w:rsidR="00D24E05" w:rsidRPr="00835297">
        <w:rPr>
          <w:b/>
          <w:color w:val="0000FF"/>
          <w:sz w:val="40"/>
          <w:szCs w:val="40"/>
        </w:rPr>
        <w:t>pray. So</w:t>
      </w:r>
      <w:r w:rsidRPr="00835297">
        <w:rPr>
          <w:b/>
          <w:color w:val="0000FF"/>
          <w:sz w:val="40"/>
          <w:szCs w:val="40"/>
        </w:rPr>
        <w:t xml:space="preserve"> </w:t>
      </w:r>
      <w:proofErr w:type="gramStart"/>
      <w:r>
        <w:rPr>
          <w:b/>
          <w:color w:val="0000FF"/>
          <w:sz w:val="40"/>
          <w:szCs w:val="40"/>
        </w:rPr>
        <w:t>let’s</w:t>
      </w:r>
      <w:proofErr w:type="gramEnd"/>
      <w:r>
        <w:rPr>
          <w:b/>
          <w:color w:val="0000FF"/>
          <w:sz w:val="40"/>
          <w:szCs w:val="40"/>
        </w:rPr>
        <w:t xml:space="preserve">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CC6B3E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CC6B3E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A13DDC" w:rsidRDefault="00A13DDC" w:rsidP="00A13DDC">
      <w:pPr>
        <w:adjustRightInd w:val="0"/>
        <w:rPr>
          <w:b/>
          <w:color w:val="0000FF"/>
          <w:sz w:val="40"/>
          <w:szCs w:val="40"/>
        </w:rPr>
      </w:pPr>
    </w:p>
    <w:p w:rsidR="00A13DDC" w:rsidRPr="009B7716" w:rsidRDefault="00A13DDC" w:rsidP="00A13DDC">
      <w:pPr>
        <w:adjustRightInd w:val="0"/>
        <w:rPr>
          <w:b/>
          <w:color w:val="FF0000"/>
          <w:sz w:val="40"/>
          <w:szCs w:val="40"/>
        </w:rPr>
      </w:pPr>
      <w:r w:rsidRPr="009B7716">
        <w:rPr>
          <w:b/>
          <w:color w:val="FF0000"/>
          <w:sz w:val="40"/>
          <w:szCs w:val="40"/>
        </w:rPr>
        <w:t>Step 1</w:t>
      </w:r>
    </w:p>
    <w:p w:rsidR="00A13DDC" w:rsidRDefault="00A13DDC" w:rsidP="00A13DD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proofErr w:type="gramStart"/>
      <w:r w:rsidRPr="009B7716">
        <w:rPr>
          <w:b/>
          <w:color w:val="0000FF"/>
          <w:sz w:val="40"/>
          <w:szCs w:val="40"/>
          <w:u w:val="single"/>
        </w:rPr>
        <w:t>BECOME</w:t>
      </w:r>
      <w:proofErr w:type="gramEnd"/>
      <w:r w:rsidRPr="009B7716">
        <w:rPr>
          <w:b/>
          <w:color w:val="0000FF"/>
          <w:sz w:val="40"/>
          <w:szCs w:val="40"/>
          <w:u w:val="single"/>
        </w:rPr>
        <w:t xml:space="preserve">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A13DDC" w:rsidRDefault="00A13DDC" w:rsidP="00A13DD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A13DDC" w:rsidRDefault="00A13DDC" w:rsidP="00A13DDC">
      <w:pPr>
        <w:adjustRightInd w:val="0"/>
        <w:ind w:left="360"/>
        <w:rPr>
          <w:b/>
          <w:color w:val="0000FF"/>
          <w:sz w:val="40"/>
          <w:szCs w:val="40"/>
        </w:rPr>
      </w:pPr>
    </w:p>
    <w:p w:rsidR="00A13DDC" w:rsidRPr="009B7716" w:rsidRDefault="00A13DDC" w:rsidP="00A13DDC">
      <w:pPr>
        <w:adjustRightInd w:val="0"/>
        <w:rPr>
          <w:b/>
          <w:color w:val="FF0000"/>
          <w:sz w:val="40"/>
          <w:szCs w:val="40"/>
        </w:rPr>
      </w:pPr>
      <w:r w:rsidRPr="009B7716">
        <w:rPr>
          <w:b/>
          <w:color w:val="FF0000"/>
          <w:sz w:val="40"/>
          <w:szCs w:val="40"/>
        </w:rPr>
        <w:t>Step 2</w:t>
      </w:r>
    </w:p>
    <w:p w:rsidR="005D0744" w:rsidRPr="00CC6B3E" w:rsidRDefault="00A13DDC" w:rsidP="00CC6B3E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B7716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A13DDC" w:rsidRDefault="00A13DDC" w:rsidP="00A13DD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He now invites you into His presence &amp; allows you to connect with His spirit</w:t>
      </w:r>
    </w:p>
    <w:p w:rsidR="00A13DDC" w:rsidRDefault="00A13DDC" w:rsidP="00A13DDC">
      <w:pPr>
        <w:adjustRightInd w:val="0"/>
        <w:ind w:left="360"/>
        <w:rPr>
          <w:b/>
          <w:color w:val="0000FF"/>
          <w:sz w:val="40"/>
          <w:szCs w:val="40"/>
        </w:rPr>
      </w:pPr>
    </w:p>
    <w:p w:rsidR="00A13DDC" w:rsidRPr="009B7716" w:rsidRDefault="00A13DDC" w:rsidP="00A13DDC">
      <w:pPr>
        <w:adjustRightInd w:val="0"/>
        <w:rPr>
          <w:b/>
          <w:color w:val="FF0000"/>
          <w:sz w:val="40"/>
          <w:szCs w:val="40"/>
        </w:rPr>
      </w:pPr>
      <w:r w:rsidRPr="009B7716">
        <w:rPr>
          <w:b/>
          <w:color w:val="FF0000"/>
          <w:sz w:val="40"/>
          <w:szCs w:val="40"/>
        </w:rPr>
        <w:lastRenderedPageBreak/>
        <w:t>Step 3</w:t>
      </w:r>
    </w:p>
    <w:p w:rsidR="00A13DDC" w:rsidRDefault="00A13DDC" w:rsidP="00A13DD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9B7716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CC6B3E">
        <w:rPr>
          <w:b/>
          <w:color w:val="0000FF"/>
          <w:sz w:val="40"/>
          <w:szCs w:val="40"/>
        </w:rPr>
        <w:t xml:space="preserve"> about Cursing</w:t>
      </w:r>
      <w:r>
        <w:rPr>
          <w:b/>
          <w:color w:val="0000FF"/>
          <w:sz w:val="40"/>
          <w:szCs w:val="40"/>
        </w:rPr>
        <w:t>.</w:t>
      </w:r>
    </w:p>
    <w:p w:rsidR="00A13DDC" w:rsidRDefault="00A13DDC" w:rsidP="00A13DD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A13DDC" w:rsidRDefault="00A13DDC" w:rsidP="00A13DDC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A13DDC" w:rsidRPr="00AE42D1" w:rsidRDefault="00A13DDC" w:rsidP="00A13DDC">
      <w:pPr>
        <w:adjustRightInd w:val="0"/>
        <w:rPr>
          <w:b/>
          <w:color w:val="0000FF"/>
          <w:sz w:val="40"/>
          <w:szCs w:val="40"/>
        </w:rPr>
      </w:pPr>
    </w:p>
    <w:p w:rsidR="00AE42D1" w:rsidRDefault="00A13DDC" w:rsidP="00A13DDC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B7716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9B7716" w:rsidRPr="009B7716" w:rsidRDefault="009B7716" w:rsidP="00A13DDC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EE5703" w:rsidRPr="00A13DDC" w:rsidRDefault="00EE5703" w:rsidP="00A13DDC">
      <w:pPr>
        <w:autoSpaceDE w:val="0"/>
        <w:autoSpaceDN w:val="0"/>
        <w:adjustRightInd w:val="0"/>
        <w:rPr>
          <w:b/>
          <w:color w:val="FF0000"/>
          <w:sz w:val="40"/>
          <w:szCs w:val="40"/>
        </w:rPr>
      </w:pPr>
      <w:r w:rsidRPr="00A13DDC">
        <w:rPr>
          <w:b/>
          <w:color w:val="0000FF"/>
          <w:sz w:val="40"/>
          <w:szCs w:val="40"/>
        </w:rPr>
        <w:t>Matthew 12:36</w:t>
      </w:r>
      <w:r w:rsidRPr="00A13DDC">
        <w:rPr>
          <w:b/>
          <w:color w:val="FF0000"/>
          <w:sz w:val="40"/>
          <w:szCs w:val="40"/>
        </w:rPr>
        <w:t xml:space="preserve"> “And I tell you this, that you must give an account on judgment day of every idle word you speak.”</w:t>
      </w:r>
    </w:p>
    <w:p w:rsidR="00EE5703" w:rsidRPr="00B345B0" w:rsidRDefault="00EE5703" w:rsidP="00A13DDC">
      <w:pPr>
        <w:pStyle w:val="ListParagraph"/>
        <w:autoSpaceDE w:val="0"/>
        <w:autoSpaceDN w:val="0"/>
        <w:adjustRightInd w:val="0"/>
        <w:ind w:left="360"/>
        <w:rPr>
          <w:b/>
          <w:sz w:val="40"/>
          <w:szCs w:val="40"/>
        </w:rPr>
      </w:pPr>
    </w:p>
    <w:p w:rsidR="00EE5703" w:rsidRPr="00A13DDC" w:rsidRDefault="00EE5703" w:rsidP="00A13DDC">
      <w:pPr>
        <w:autoSpaceDE w:val="0"/>
        <w:autoSpaceDN w:val="0"/>
        <w:adjustRightInd w:val="0"/>
        <w:rPr>
          <w:b/>
          <w:color w:val="FF0000"/>
          <w:sz w:val="40"/>
          <w:szCs w:val="40"/>
        </w:rPr>
      </w:pPr>
      <w:r w:rsidRPr="00A13DDC">
        <w:rPr>
          <w:b/>
          <w:color w:val="0000FF"/>
          <w:sz w:val="40"/>
          <w:szCs w:val="40"/>
        </w:rPr>
        <w:t>Matthew 15:10-11</w:t>
      </w:r>
      <w:r w:rsidRPr="00A13DDC">
        <w:rPr>
          <w:b/>
          <w:color w:val="FF0000"/>
          <w:sz w:val="40"/>
          <w:szCs w:val="40"/>
        </w:rPr>
        <w:t xml:space="preserve"> “</w:t>
      </w:r>
      <w:r w:rsidRPr="00A13DDC">
        <w:rPr>
          <w:b/>
          <w:color w:val="0000FF"/>
          <w:sz w:val="40"/>
          <w:szCs w:val="40"/>
        </w:rPr>
        <w:t xml:space="preserve">Then Jesus called to the crowds and </w:t>
      </w:r>
      <w:r w:rsidR="00D24E05" w:rsidRPr="00A13DDC">
        <w:rPr>
          <w:b/>
          <w:color w:val="0000FF"/>
          <w:sz w:val="40"/>
          <w:szCs w:val="40"/>
        </w:rPr>
        <w:t>said,</w:t>
      </w:r>
      <w:r w:rsidR="00D24E05" w:rsidRPr="00A13DDC">
        <w:rPr>
          <w:b/>
          <w:color w:val="FF0000"/>
          <w:sz w:val="40"/>
          <w:szCs w:val="40"/>
        </w:rPr>
        <w:t xml:space="preserve"> “Listen</w:t>
      </w:r>
      <w:r w:rsidRPr="00A13DDC">
        <w:rPr>
          <w:b/>
          <w:color w:val="FF0000"/>
          <w:sz w:val="40"/>
          <w:szCs w:val="40"/>
        </w:rPr>
        <w:t xml:space="preserve"> to what I say and try to understand.</w:t>
      </w:r>
      <w:r w:rsidRPr="00A13DDC">
        <w:rPr>
          <w:b/>
          <w:sz w:val="40"/>
          <w:szCs w:val="40"/>
          <w:vertAlign w:val="superscript"/>
        </w:rPr>
        <w:t>11</w:t>
      </w:r>
      <w:r w:rsidRPr="00A13DDC">
        <w:rPr>
          <w:b/>
          <w:color w:val="FF0000"/>
          <w:sz w:val="40"/>
          <w:szCs w:val="40"/>
        </w:rPr>
        <w:t>You are not defiled by what you eat; you are defiled by what you say and do.”</w:t>
      </w:r>
    </w:p>
    <w:p w:rsidR="00EE5703" w:rsidRPr="00B345B0" w:rsidRDefault="00EE5703" w:rsidP="00A13DDC">
      <w:pPr>
        <w:pStyle w:val="ListParagraph"/>
        <w:autoSpaceDE w:val="0"/>
        <w:autoSpaceDN w:val="0"/>
        <w:adjustRightInd w:val="0"/>
        <w:ind w:left="360"/>
        <w:rPr>
          <w:b/>
          <w:color w:val="FF0000"/>
          <w:sz w:val="40"/>
          <w:szCs w:val="40"/>
        </w:rPr>
      </w:pPr>
    </w:p>
    <w:p w:rsidR="00EE5703" w:rsidRPr="00A13DDC" w:rsidRDefault="00EE5703" w:rsidP="00A13DDC">
      <w:pPr>
        <w:autoSpaceDE w:val="0"/>
        <w:autoSpaceDN w:val="0"/>
        <w:adjustRightInd w:val="0"/>
        <w:rPr>
          <w:b/>
          <w:color w:val="FF0000"/>
          <w:sz w:val="40"/>
          <w:szCs w:val="40"/>
        </w:rPr>
      </w:pPr>
      <w:r w:rsidRPr="00A13DDC">
        <w:rPr>
          <w:b/>
          <w:color w:val="0000FF"/>
          <w:sz w:val="40"/>
          <w:szCs w:val="40"/>
        </w:rPr>
        <w:t xml:space="preserve">Luke 23:34 -Jesus </w:t>
      </w:r>
      <w:r w:rsidR="00D24E05" w:rsidRPr="00A13DDC">
        <w:rPr>
          <w:b/>
          <w:color w:val="0000FF"/>
          <w:sz w:val="40"/>
          <w:szCs w:val="40"/>
        </w:rPr>
        <w:t>said,</w:t>
      </w:r>
      <w:r w:rsidR="00D24E05" w:rsidRPr="00A13DDC">
        <w:rPr>
          <w:b/>
          <w:color w:val="FF0000"/>
          <w:sz w:val="40"/>
          <w:szCs w:val="40"/>
        </w:rPr>
        <w:t xml:space="preserve"> “Father</w:t>
      </w:r>
      <w:r w:rsidRPr="00A13DDC">
        <w:rPr>
          <w:b/>
          <w:color w:val="FF0000"/>
          <w:sz w:val="40"/>
          <w:szCs w:val="40"/>
        </w:rPr>
        <w:t>, forgive these people, because they don’t know what they are doing.”</w:t>
      </w:r>
    </w:p>
    <w:p w:rsidR="00A13DDC" w:rsidRDefault="00A13DDC" w:rsidP="00A13DDC">
      <w:pPr>
        <w:rPr>
          <w:b/>
          <w:color w:val="0000FF"/>
          <w:sz w:val="40"/>
          <w:szCs w:val="40"/>
        </w:rPr>
      </w:pPr>
    </w:p>
    <w:p w:rsidR="00EE5703" w:rsidRPr="009B7716" w:rsidRDefault="00B345B0" w:rsidP="00A13DDC">
      <w:pPr>
        <w:rPr>
          <w:b/>
          <w:color w:val="0000FF"/>
          <w:sz w:val="40"/>
          <w:szCs w:val="40"/>
        </w:rPr>
      </w:pPr>
      <w:r w:rsidRPr="009B7716">
        <w:rPr>
          <w:b/>
          <w:color w:val="FF0000"/>
          <w:sz w:val="40"/>
          <w:szCs w:val="40"/>
        </w:rPr>
        <w:t>Proverbs 10:19</w:t>
      </w:r>
      <w:r w:rsidRPr="009B7716">
        <w:rPr>
          <w:b/>
          <w:color w:val="0000FF"/>
          <w:sz w:val="40"/>
          <w:szCs w:val="40"/>
        </w:rPr>
        <w:t xml:space="preserve"> “</w:t>
      </w:r>
      <w:r w:rsidRPr="009B7716">
        <w:rPr>
          <w:rFonts w:eastAsiaTheme="minorHAnsi"/>
          <w:b/>
          <w:color w:val="0000FF"/>
          <w:sz w:val="40"/>
          <w:szCs w:val="40"/>
        </w:rPr>
        <w:t>Don’t talk too much, for it fosters sin. Be sensible and turn off the flow!”</w:t>
      </w:r>
    </w:p>
    <w:p w:rsidR="00A13DDC" w:rsidRPr="009B7716" w:rsidRDefault="00A13DDC" w:rsidP="00A13DDC">
      <w:pPr>
        <w:rPr>
          <w:b/>
          <w:color w:val="0000FF"/>
          <w:sz w:val="40"/>
          <w:szCs w:val="40"/>
        </w:rPr>
      </w:pPr>
    </w:p>
    <w:p w:rsidR="00FF7084" w:rsidRPr="009B7716" w:rsidRDefault="00FF7084" w:rsidP="00A13DDC">
      <w:pPr>
        <w:rPr>
          <w:b/>
          <w:color w:val="0000FF"/>
          <w:sz w:val="40"/>
          <w:szCs w:val="40"/>
        </w:rPr>
      </w:pPr>
      <w:r w:rsidRPr="009B7716">
        <w:rPr>
          <w:b/>
          <w:color w:val="FF0000"/>
          <w:sz w:val="40"/>
          <w:szCs w:val="40"/>
        </w:rPr>
        <w:t>Philippians 4:13</w:t>
      </w:r>
      <w:r w:rsidRPr="009B7716">
        <w:rPr>
          <w:b/>
          <w:color w:val="0000FF"/>
          <w:sz w:val="40"/>
          <w:szCs w:val="40"/>
        </w:rPr>
        <w:t xml:space="preserve"> “For I can do everything with the help of Christ who gives me the strength I need.”</w:t>
      </w:r>
    </w:p>
    <w:p w:rsidR="00A13DDC" w:rsidRDefault="00A13DDC" w:rsidP="00A13DDC">
      <w:pPr>
        <w:rPr>
          <w:b/>
          <w:color w:val="FF0000"/>
          <w:sz w:val="40"/>
          <w:szCs w:val="40"/>
        </w:rPr>
      </w:pPr>
    </w:p>
    <w:p w:rsidR="00FF7084" w:rsidRPr="009B7716" w:rsidRDefault="00FF7084" w:rsidP="00A13DDC">
      <w:pPr>
        <w:rPr>
          <w:b/>
          <w:color w:val="0000FF"/>
          <w:sz w:val="40"/>
          <w:szCs w:val="40"/>
        </w:rPr>
      </w:pPr>
      <w:r w:rsidRPr="00B57BD6">
        <w:rPr>
          <w:b/>
          <w:color w:val="FF0000"/>
          <w:sz w:val="40"/>
          <w:szCs w:val="40"/>
        </w:rPr>
        <w:t>Colossians 3:8 “</w:t>
      </w:r>
      <w:r w:rsidRPr="009B7716">
        <w:rPr>
          <w:b/>
          <w:color w:val="0000FF"/>
          <w:sz w:val="40"/>
          <w:szCs w:val="40"/>
        </w:rPr>
        <w:t>But now is the time to get rid of anger, rage, malicious behavior, slander, and dirty language.”</w:t>
      </w:r>
    </w:p>
    <w:p w:rsidR="00A13DDC" w:rsidRDefault="00A13DDC" w:rsidP="00A13DDC">
      <w:pPr>
        <w:rPr>
          <w:b/>
          <w:color w:val="0000FF"/>
          <w:sz w:val="40"/>
          <w:szCs w:val="40"/>
        </w:rPr>
      </w:pPr>
    </w:p>
    <w:p w:rsidR="00FF7084" w:rsidRPr="009B7716" w:rsidRDefault="00FF7084" w:rsidP="00A13DDC">
      <w:pPr>
        <w:rPr>
          <w:b/>
          <w:color w:val="0000FF"/>
          <w:sz w:val="40"/>
          <w:szCs w:val="40"/>
        </w:rPr>
      </w:pPr>
      <w:r w:rsidRPr="009B7716">
        <w:rPr>
          <w:b/>
          <w:color w:val="FF0000"/>
          <w:sz w:val="40"/>
          <w:szCs w:val="40"/>
        </w:rPr>
        <w:t xml:space="preserve">Galatians </w:t>
      </w:r>
      <w:r w:rsidR="00CE72E4" w:rsidRPr="009B7716">
        <w:rPr>
          <w:b/>
          <w:color w:val="FF0000"/>
          <w:sz w:val="40"/>
          <w:szCs w:val="40"/>
        </w:rPr>
        <w:t>6:5</w:t>
      </w:r>
      <w:r w:rsidR="00CE72E4">
        <w:rPr>
          <w:b/>
          <w:color w:val="0000FF"/>
          <w:sz w:val="40"/>
          <w:szCs w:val="40"/>
        </w:rPr>
        <w:t>“</w:t>
      </w:r>
      <w:r w:rsidRPr="009B7716">
        <w:rPr>
          <w:b/>
          <w:color w:val="0000FF"/>
          <w:sz w:val="40"/>
          <w:szCs w:val="40"/>
        </w:rPr>
        <w:t>For we are each responsible for our own conduct.”</w:t>
      </w:r>
    </w:p>
    <w:p w:rsidR="00A06D52" w:rsidRPr="00A41B4C" w:rsidRDefault="00A06D52" w:rsidP="00A06D52">
      <w:pPr>
        <w:ind w:left="360"/>
        <w:rPr>
          <w:b/>
          <w:color w:val="0000FF"/>
          <w:sz w:val="40"/>
          <w:szCs w:val="40"/>
        </w:rPr>
      </w:pP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9B7716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9B7716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041A48" w:rsidRPr="00AE42D1" w:rsidRDefault="00041A48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13DDC" w:rsidRPr="009B7716" w:rsidRDefault="00A13DDC" w:rsidP="00A13DDC">
      <w:pPr>
        <w:adjustRightInd w:val="0"/>
        <w:rPr>
          <w:b/>
          <w:color w:val="FF0000"/>
          <w:sz w:val="40"/>
          <w:szCs w:val="40"/>
        </w:rPr>
      </w:pPr>
      <w:r w:rsidRPr="009B7716">
        <w:rPr>
          <w:b/>
          <w:color w:val="FF0000"/>
          <w:sz w:val="40"/>
          <w:szCs w:val="40"/>
        </w:rPr>
        <w:t xml:space="preserve">Step 4 </w:t>
      </w:r>
    </w:p>
    <w:p w:rsidR="00A13DDC" w:rsidRDefault="00A13DDC" w:rsidP="00A13DDC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9B7716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CC6B3E" w:rsidRDefault="00CC6B3E" w:rsidP="00A13DDC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EL-GIBHOR which means “The Mighty God” or that </w:t>
      </w:r>
      <w:r w:rsidRPr="000D3F4E">
        <w:rPr>
          <w:b/>
          <w:color w:val="0000FF"/>
          <w:sz w:val="40"/>
          <w:szCs w:val="40"/>
          <w:u w:val="single"/>
        </w:rPr>
        <w:t>God</w:t>
      </w:r>
      <w:r>
        <w:rPr>
          <w:b/>
          <w:color w:val="0000FF"/>
          <w:sz w:val="40"/>
          <w:szCs w:val="40"/>
          <w:u w:val="single"/>
        </w:rPr>
        <w:t>, The Messiah is the powerful one and a mighty warrior against all of our enemies.</w:t>
      </w:r>
      <w:r>
        <w:rPr>
          <w:b/>
          <w:color w:val="0000FF"/>
          <w:sz w:val="40"/>
          <w:szCs w:val="40"/>
        </w:rPr>
        <w:t xml:space="preserve">  See the “Names of God” on the webpage for scriptural reference.</w:t>
      </w:r>
    </w:p>
    <w:p w:rsidR="00A13DDC" w:rsidRDefault="00A13DDC" w:rsidP="00A13DDC">
      <w:pPr>
        <w:adjustRightInd w:val="0"/>
        <w:ind w:left="360"/>
        <w:rPr>
          <w:b/>
          <w:color w:val="0000FF"/>
          <w:sz w:val="40"/>
          <w:szCs w:val="40"/>
        </w:rPr>
      </w:pPr>
    </w:p>
    <w:p w:rsidR="00A13DDC" w:rsidRPr="009B7716" w:rsidRDefault="00A13DDC" w:rsidP="00A13DDC">
      <w:pPr>
        <w:adjustRightInd w:val="0"/>
        <w:rPr>
          <w:b/>
          <w:color w:val="FF0000"/>
          <w:sz w:val="40"/>
          <w:szCs w:val="40"/>
        </w:rPr>
      </w:pPr>
      <w:r w:rsidRPr="009B7716">
        <w:rPr>
          <w:b/>
          <w:color w:val="FF0000"/>
          <w:sz w:val="40"/>
          <w:szCs w:val="40"/>
        </w:rPr>
        <w:t>Step 5</w:t>
      </w:r>
    </w:p>
    <w:p w:rsidR="00A13DDC" w:rsidRDefault="00A13DDC" w:rsidP="00A13DDC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9B7716">
        <w:rPr>
          <w:b/>
          <w:color w:val="0000FF"/>
          <w:sz w:val="40"/>
          <w:szCs w:val="40"/>
          <w:u w:val="single"/>
        </w:rPr>
        <w:t xml:space="preserve">BELIEF </w:t>
      </w:r>
      <w:r>
        <w:rPr>
          <w:b/>
          <w:color w:val="0000FF"/>
          <w:sz w:val="40"/>
          <w:szCs w:val="40"/>
        </w:rPr>
        <w:t>– Commitment, passion and zeal to the point that you do not leave your prayer space until you believe you have it and will not allow Satan to change your mind.</w:t>
      </w:r>
    </w:p>
    <w:p w:rsidR="00A13DDC" w:rsidRPr="005F52D3" w:rsidRDefault="00A13DDC" w:rsidP="00A13DDC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9B7716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9B7716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D24E05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Default="00A75575" w:rsidP="00A75575">
      <w:pPr>
        <w:pStyle w:val="NormalWeb"/>
        <w:jc w:val="center"/>
      </w:pPr>
      <w:bookmarkStart w:id="0" w:name="_GoBack"/>
      <w:bookmarkEnd w:id="0"/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7500C3" w:rsidRDefault="007500C3" w:rsidP="007500C3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The Results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Of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Power Working In Your Life Through Prayer Is Based Upon</w:t>
      </w:r>
    </w:p>
    <w:p w:rsidR="00A75575" w:rsidRPr="0005394E" w:rsidRDefault="007500C3" w:rsidP="007500C3">
      <w:pPr>
        <w:jc w:val="center"/>
        <w:rPr>
          <w:b/>
          <w:color w:val="FF0000"/>
        </w:rPr>
      </w:pPr>
      <w:r>
        <w:rPr>
          <w:b/>
          <w:color w:val="FFFFFF" w:themeColor="background1"/>
          <w:sz w:val="28"/>
          <w:szCs w:val="28"/>
          <w:highlight w:val="red"/>
        </w:rPr>
        <w:t xml:space="preserve">Your Obedience </w:t>
      </w:r>
      <w:proofErr w:type="gramStart"/>
      <w:r>
        <w:rPr>
          <w:b/>
          <w:color w:val="FFFFFF" w:themeColor="background1"/>
          <w:sz w:val="28"/>
          <w:szCs w:val="28"/>
          <w:highlight w:val="red"/>
        </w:rPr>
        <w:t>To</w:t>
      </w:r>
      <w:proofErr w:type="gramEnd"/>
      <w:r>
        <w:rPr>
          <w:b/>
          <w:color w:val="FFFFFF" w:themeColor="background1"/>
          <w:sz w:val="28"/>
          <w:szCs w:val="28"/>
          <w:highlight w:val="red"/>
        </w:rPr>
        <w:t xml:space="preserve"> His Commandments</w:t>
      </w:r>
    </w:p>
    <w:p w:rsidR="00A75575" w:rsidRDefault="00A75575" w:rsidP="00A75575"/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CE72E4" w:rsidRDefault="00CE72E4" w:rsidP="00CE72E4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CE72E4">
      <w:pPr>
        <w:jc w:val="center"/>
      </w:pPr>
    </w:p>
    <w:p w:rsidR="00806E2C" w:rsidRDefault="00806E2C" w:rsidP="00CE72E4">
      <w:pPr>
        <w:jc w:val="center"/>
      </w:pPr>
      <w:r>
        <w:rPr>
          <w:noProof/>
        </w:rPr>
        <w:lastRenderedPageBreak/>
        <w:drawing>
          <wp:inline distT="0" distB="0" distL="0" distR="0">
            <wp:extent cx="3967494" cy="26295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458" cy="262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6E2C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86A" w:rsidRDefault="0039486A" w:rsidP="00B345B0">
      <w:r>
        <w:separator/>
      </w:r>
    </w:p>
  </w:endnote>
  <w:endnote w:type="continuationSeparator" w:id="0">
    <w:p w:rsidR="0039486A" w:rsidRDefault="0039486A" w:rsidP="00B3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86A" w:rsidRDefault="0039486A" w:rsidP="00B345B0">
      <w:r>
        <w:separator/>
      </w:r>
    </w:p>
  </w:footnote>
  <w:footnote w:type="continuationSeparator" w:id="0">
    <w:p w:rsidR="0039486A" w:rsidRDefault="0039486A" w:rsidP="00B3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AA0"/>
    <w:rsid w:val="000066CD"/>
    <w:rsid w:val="000272BF"/>
    <w:rsid w:val="00031803"/>
    <w:rsid w:val="00041A48"/>
    <w:rsid w:val="00043D7C"/>
    <w:rsid w:val="00053A93"/>
    <w:rsid w:val="00083874"/>
    <w:rsid w:val="000937DE"/>
    <w:rsid w:val="000C095D"/>
    <w:rsid w:val="000C0BF5"/>
    <w:rsid w:val="000C2C79"/>
    <w:rsid w:val="00132970"/>
    <w:rsid w:val="001465FB"/>
    <w:rsid w:val="001602AD"/>
    <w:rsid w:val="0019210C"/>
    <w:rsid w:val="00205771"/>
    <w:rsid w:val="00224973"/>
    <w:rsid w:val="00226F16"/>
    <w:rsid w:val="002414FB"/>
    <w:rsid w:val="00250607"/>
    <w:rsid w:val="00257EC9"/>
    <w:rsid w:val="0028045B"/>
    <w:rsid w:val="00294E84"/>
    <w:rsid w:val="002A66E2"/>
    <w:rsid w:val="002C45E6"/>
    <w:rsid w:val="002E0530"/>
    <w:rsid w:val="00312BF7"/>
    <w:rsid w:val="00365A6A"/>
    <w:rsid w:val="0038447A"/>
    <w:rsid w:val="003911C5"/>
    <w:rsid w:val="0039486A"/>
    <w:rsid w:val="003C2422"/>
    <w:rsid w:val="003D4AA0"/>
    <w:rsid w:val="00420C36"/>
    <w:rsid w:val="0046415E"/>
    <w:rsid w:val="004661D3"/>
    <w:rsid w:val="00476DC7"/>
    <w:rsid w:val="00487F45"/>
    <w:rsid w:val="00497757"/>
    <w:rsid w:val="004A650C"/>
    <w:rsid w:val="00543E28"/>
    <w:rsid w:val="005650C0"/>
    <w:rsid w:val="005737C1"/>
    <w:rsid w:val="005A068D"/>
    <w:rsid w:val="005B2704"/>
    <w:rsid w:val="005C600F"/>
    <w:rsid w:val="005C711D"/>
    <w:rsid w:val="005D0744"/>
    <w:rsid w:val="005E48EE"/>
    <w:rsid w:val="005F3377"/>
    <w:rsid w:val="00600D5E"/>
    <w:rsid w:val="0066375D"/>
    <w:rsid w:val="006657E4"/>
    <w:rsid w:val="006F3BD7"/>
    <w:rsid w:val="006F6ACB"/>
    <w:rsid w:val="00745C19"/>
    <w:rsid w:val="007500C3"/>
    <w:rsid w:val="007A12CE"/>
    <w:rsid w:val="007A274C"/>
    <w:rsid w:val="007C5CD8"/>
    <w:rsid w:val="007F5EA3"/>
    <w:rsid w:val="00805809"/>
    <w:rsid w:val="00806E2C"/>
    <w:rsid w:val="008132BD"/>
    <w:rsid w:val="00826E07"/>
    <w:rsid w:val="00834515"/>
    <w:rsid w:val="00835297"/>
    <w:rsid w:val="0086407B"/>
    <w:rsid w:val="00865D27"/>
    <w:rsid w:val="00882E84"/>
    <w:rsid w:val="00891BFB"/>
    <w:rsid w:val="008C5EA3"/>
    <w:rsid w:val="008F7D8F"/>
    <w:rsid w:val="0090348B"/>
    <w:rsid w:val="009611B8"/>
    <w:rsid w:val="009707E6"/>
    <w:rsid w:val="0098443C"/>
    <w:rsid w:val="009925DD"/>
    <w:rsid w:val="009B7716"/>
    <w:rsid w:val="009D33A3"/>
    <w:rsid w:val="009D6A1D"/>
    <w:rsid w:val="009E6BB7"/>
    <w:rsid w:val="00A02F3E"/>
    <w:rsid w:val="00A06D52"/>
    <w:rsid w:val="00A13DDC"/>
    <w:rsid w:val="00A14345"/>
    <w:rsid w:val="00A475AC"/>
    <w:rsid w:val="00A75575"/>
    <w:rsid w:val="00A82A81"/>
    <w:rsid w:val="00A83C99"/>
    <w:rsid w:val="00A8601F"/>
    <w:rsid w:val="00AA2AD1"/>
    <w:rsid w:val="00AD1294"/>
    <w:rsid w:val="00AD18B3"/>
    <w:rsid w:val="00AE42D1"/>
    <w:rsid w:val="00B1649B"/>
    <w:rsid w:val="00B20977"/>
    <w:rsid w:val="00B2395A"/>
    <w:rsid w:val="00B345B0"/>
    <w:rsid w:val="00B8019B"/>
    <w:rsid w:val="00B835A4"/>
    <w:rsid w:val="00B86285"/>
    <w:rsid w:val="00B94381"/>
    <w:rsid w:val="00BA3433"/>
    <w:rsid w:val="00BB15D9"/>
    <w:rsid w:val="00BB2F0B"/>
    <w:rsid w:val="00BB5A83"/>
    <w:rsid w:val="00C12173"/>
    <w:rsid w:val="00C70C71"/>
    <w:rsid w:val="00C821E2"/>
    <w:rsid w:val="00C8487F"/>
    <w:rsid w:val="00C97E95"/>
    <w:rsid w:val="00CC6B3E"/>
    <w:rsid w:val="00CD3AB5"/>
    <w:rsid w:val="00CE72E4"/>
    <w:rsid w:val="00D169A1"/>
    <w:rsid w:val="00D24E05"/>
    <w:rsid w:val="00D25BFD"/>
    <w:rsid w:val="00D25D6E"/>
    <w:rsid w:val="00D36EA7"/>
    <w:rsid w:val="00D40225"/>
    <w:rsid w:val="00D730B6"/>
    <w:rsid w:val="00D7718D"/>
    <w:rsid w:val="00DA693E"/>
    <w:rsid w:val="00DB0B22"/>
    <w:rsid w:val="00DB1F94"/>
    <w:rsid w:val="00DB4E20"/>
    <w:rsid w:val="00DF667A"/>
    <w:rsid w:val="00E20B81"/>
    <w:rsid w:val="00E33A4B"/>
    <w:rsid w:val="00E4140C"/>
    <w:rsid w:val="00E95D64"/>
    <w:rsid w:val="00EA1495"/>
    <w:rsid w:val="00EA22CF"/>
    <w:rsid w:val="00EA5242"/>
    <w:rsid w:val="00EA6812"/>
    <w:rsid w:val="00EB1710"/>
    <w:rsid w:val="00EC1AA7"/>
    <w:rsid w:val="00EE5703"/>
    <w:rsid w:val="00F3664D"/>
    <w:rsid w:val="00F86AB9"/>
    <w:rsid w:val="00F928AA"/>
    <w:rsid w:val="00FA67E2"/>
    <w:rsid w:val="00FC545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INEEDPRAYERGUIDEMASTER.htm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../Home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8</cp:revision>
  <dcterms:created xsi:type="dcterms:W3CDTF">2014-04-22T21:05:00Z</dcterms:created>
  <dcterms:modified xsi:type="dcterms:W3CDTF">2014-08-17T01:35:00Z</dcterms:modified>
</cp:coreProperties>
</file>