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761BCF" w:rsidRDefault="00761BCF" w:rsidP="00761BCF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E78" w:rsidRDefault="00EA1E78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EA1E78" w:rsidRDefault="00EA1E78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E78" w:rsidRDefault="00EA1E78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D4AA0" w:rsidRDefault="00F928A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COUNSEL</w:t>
      </w:r>
      <w:r w:rsidR="001E30F0">
        <w:rPr>
          <w:rFonts w:ascii="Arial Black" w:hAnsi="Arial Black"/>
          <w:b/>
          <w:color w:val="FF0000"/>
          <w:sz w:val="40"/>
          <w:szCs w:val="40"/>
          <w:u w:val="single"/>
        </w:rPr>
        <w:t>ING</w:t>
      </w:r>
    </w:p>
    <w:p w:rsidR="00A82A81" w:rsidRDefault="00A82A81"/>
    <w:p w:rsidR="003D4AA0" w:rsidRPr="009C064E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C064E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D02A74" w:rsidRDefault="00D02A74" w:rsidP="00D02A7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722D1D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6F2C39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6F2C39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02A74" w:rsidRDefault="00D02A74" w:rsidP="00D02A74">
      <w:pPr>
        <w:adjustRightInd w:val="0"/>
        <w:rPr>
          <w:b/>
          <w:color w:val="0000FF"/>
          <w:sz w:val="40"/>
          <w:szCs w:val="40"/>
        </w:rPr>
      </w:pPr>
    </w:p>
    <w:p w:rsidR="00D02A74" w:rsidRPr="009C064E" w:rsidRDefault="00D02A74" w:rsidP="00D02A74">
      <w:pPr>
        <w:adjustRightInd w:val="0"/>
        <w:rPr>
          <w:b/>
          <w:color w:val="FF0000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Step 1</w:t>
      </w:r>
    </w:p>
    <w:p w:rsidR="00D02A74" w:rsidRDefault="00D02A74" w:rsidP="00D02A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9C064E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9C064E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02A74" w:rsidRDefault="00D02A74" w:rsidP="00D02A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02A74" w:rsidRDefault="00D02A74" w:rsidP="00D02A74">
      <w:pPr>
        <w:adjustRightInd w:val="0"/>
        <w:ind w:left="360"/>
        <w:rPr>
          <w:b/>
          <w:color w:val="0000FF"/>
          <w:sz w:val="40"/>
          <w:szCs w:val="40"/>
        </w:rPr>
      </w:pPr>
    </w:p>
    <w:p w:rsidR="00D02A74" w:rsidRPr="009C064E" w:rsidRDefault="00D02A74" w:rsidP="00D02A74">
      <w:pPr>
        <w:adjustRightInd w:val="0"/>
        <w:rPr>
          <w:b/>
          <w:color w:val="FF0000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Step 2</w:t>
      </w:r>
    </w:p>
    <w:p w:rsidR="006358BE" w:rsidRPr="006F2C39" w:rsidRDefault="00D02A74" w:rsidP="006F2C3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C064E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02A74" w:rsidRDefault="00D02A74" w:rsidP="00D02A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D02A74" w:rsidRDefault="00D02A74" w:rsidP="00D02A74">
      <w:pPr>
        <w:adjustRightInd w:val="0"/>
        <w:ind w:left="360"/>
        <w:rPr>
          <w:b/>
          <w:color w:val="0000FF"/>
          <w:sz w:val="40"/>
          <w:szCs w:val="40"/>
        </w:rPr>
      </w:pPr>
    </w:p>
    <w:p w:rsidR="00D02A74" w:rsidRPr="009C064E" w:rsidRDefault="00D02A74" w:rsidP="00D02A74">
      <w:pPr>
        <w:adjustRightInd w:val="0"/>
        <w:rPr>
          <w:b/>
          <w:color w:val="FF0000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Step 3</w:t>
      </w:r>
    </w:p>
    <w:p w:rsidR="00D02A74" w:rsidRDefault="00D02A74" w:rsidP="00D02A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C064E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6F2C39">
        <w:rPr>
          <w:b/>
          <w:color w:val="0000FF"/>
          <w:sz w:val="40"/>
          <w:szCs w:val="40"/>
        </w:rPr>
        <w:t xml:space="preserve"> about Counseling</w:t>
      </w:r>
      <w:r>
        <w:rPr>
          <w:b/>
          <w:color w:val="0000FF"/>
          <w:sz w:val="40"/>
          <w:szCs w:val="40"/>
        </w:rPr>
        <w:t>.</w:t>
      </w:r>
    </w:p>
    <w:p w:rsidR="00D02A74" w:rsidRDefault="00D02A74" w:rsidP="00D02A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02A74" w:rsidRDefault="00D02A74" w:rsidP="00D02A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02A74" w:rsidRPr="00AE42D1" w:rsidRDefault="00D02A74" w:rsidP="00D02A74">
      <w:pPr>
        <w:adjustRightInd w:val="0"/>
        <w:rPr>
          <w:b/>
          <w:color w:val="0000FF"/>
          <w:sz w:val="40"/>
          <w:szCs w:val="40"/>
        </w:rPr>
      </w:pPr>
    </w:p>
    <w:p w:rsidR="00AE42D1" w:rsidRDefault="00D02A74" w:rsidP="00D02A7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C064E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9C064E" w:rsidRPr="009C064E" w:rsidRDefault="009C064E" w:rsidP="00D02A7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F928AA" w:rsidRPr="009C064E" w:rsidRDefault="00F928AA" w:rsidP="00D02A74">
      <w:pPr>
        <w:rPr>
          <w:b/>
          <w:color w:val="0000FF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Colossians 3:16</w:t>
      </w:r>
      <w:r w:rsidRPr="009C064E">
        <w:rPr>
          <w:b/>
          <w:color w:val="0000FF"/>
          <w:sz w:val="40"/>
          <w:szCs w:val="40"/>
        </w:rPr>
        <w:t>“…Use his words to teach and counsel each other…”</w:t>
      </w:r>
    </w:p>
    <w:p w:rsidR="00D02A74" w:rsidRPr="009C064E" w:rsidRDefault="00D02A74" w:rsidP="00D02A74">
      <w:pPr>
        <w:rPr>
          <w:b/>
          <w:color w:val="0000FF"/>
          <w:sz w:val="40"/>
          <w:szCs w:val="40"/>
        </w:rPr>
      </w:pPr>
    </w:p>
    <w:p w:rsidR="0013237F" w:rsidRPr="009C064E" w:rsidRDefault="0013237F" w:rsidP="00D02A74">
      <w:pPr>
        <w:rPr>
          <w:b/>
          <w:color w:val="0000FF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Proverbs 13:10</w:t>
      </w:r>
      <w:r w:rsidRPr="009C064E">
        <w:rPr>
          <w:b/>
          <w:color w:val="0000FF"/>
          <w:sz w:val="40"/>
          <w:szCs w:val="40"/>
        </w:rPr>
        <w:t xml:space="preserve"> “…</w:t>
      </w:r>
      <w:r w:rsidRPr="009C064E">
        <w:rPr>
          <w:rFonts w:eastAsiaTheme="minorHAnsi"/>
          <w:b/>
          <w:color w:val="0000FF"/>
          <w:sz w:val="40"/>
          <w:szCs w:val="40"/>
        </w:rPr>
        <w:t>those who take advice are wise.”</w:t>
      </w:r>
    </w:p>
    <w:p w:rsidR="00D02A74" w:rsidRPr="009C064E" w:rsidRDefault="00D02A74" w:rsidP="00D02A74">
      <w:pPr>
        <w:rPr>
          <w:b/>
          <w:color w:val="0000FF"/>
          <w:sz w:val="40"/>
          <w:szCs w:val="40"/>
        </w:rPr>
      </w:pPr>
    </w:p>
    <w:p w:rsidR="006722D4" w:rsidRPr="009C064E" w:rsidRDefault="006722D4" w:rsidP="00D02A74">
      <w:pPr>
        <w:rPr>
          <w:b/>
          <w:color w:val="0000FF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Jeremiah 7:24</w:t>
      </w:r>
      <w:r w:rsidRPr="009C064E">
        <w:rPr>
          <w:rFonts w:eastAsiaTheme="minorHAnsi"/>
          <w:b/>
          <w:color w:val="0000FF"/>
          <w:sz w:val="40"/>
          <w:szCs w:val="40"/>
        </w:rPr>
        <w:t>“But my people would not listen to me. They kept on doing whatever they wanted, following the stubborn desires of their evil hearts. They went backward instead of forward.”</w:t>
      </w:r>
    </w:p>
    <w:p w:rsidR="00D02A74" w:rsidRPr="009C064E" w:rsidRDefault="00D02A74" w:rsidP="00D02A74">
      <w:pPr>
        <w:rPr>
          <w:b/>
          <w:color w:val="0000FF"/>
          <w:sz w:val="40"/>
          <w:szCs w:val="40"/>
        </w:rPr>
      </w:pPr>
    </w:p>
    <w:p w:rsidR="006722D4" w:rsidRPr="009C064E" w:rsidRDefault="006722D4" w:rsidP="00D02A74">
      <w:pPr>
        <w:rPr>
          <w:b/>
          <w:color w:val="0000FF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Proverbs 1:5-6</w:t>
      </w:r>
      <w:r w:rsidRPr="009C064E">
        <w:rPr>
          <w:b/>
          <w:color w:val="0000FF"/>
          <w:sz w:val="40"/>
          <w:szCs w:val="40"/>
        </w:rPr>
        <w:t xml:space="preserve"> “</w:t>
      </w:r>
      <w:r w:rsidRPr="009C064E">
        <w:rPr>
          <w:rFonts w:eastAsiaTheme="minorHAnsi"/>
          <w:b/>
          <w:color w:val="0000FF"/>
          <w:sz w:val="40"/>
          <w:szCs w:val="40"/>
        </w:rPr>
        <w:t xml:space="preserve">Let those who are wise listen to these proverbs and become even wiser. And let those who understand receive guidance </w:t>
      </w:r>
      <w:r w:rsidRPr="009C064E">
        <w:rPr>
          <w:rFonts w:eastAsiaTheme="minorHAnsi"/>
          <w:b/>
          <w:color w:val="0000FF"/>
          <w:sz w:val="40"/>
          <w:szCs w:val="40"/>
          <w:vertAlign w:val="superscript"/>
        </w:rPr>
        <w:t>6</w:t>
      </w:r>
      <w:r w:rsidRPr="009C064E">
        <w:rPr>
          <w:rFonts w:eastAsiaTheme="minorHAnsi"/>
          <w:b/>
          <w:color w:val="0000FF"/>
          <w:sz w:val="40"/>
          <w:szCs w:val="40"/>
        </w:rPr>
        <w:t xml:space="preserve"> by exploring the depth of meaning in these proverbs, parables, wise sayings, and riddles.”</w:t>
      </w:r>
    </w:p>
    <w:p w:rsidR="00D02A74" w:rsidRPr="009C064E" w:rsidRDefault="00D02A74" w:rsidP="00D02A74">
      <w:pPr>
        <w:rPr>
          <w:b/>
          <w:color w:val="0000FF"/>
          <w:sz w:val="40"/>
          <w:szCs w:val="40"/>
        </w:rPr>
      </w:pPr>
    </w:p>
    <w:p w:rsidR="006722D4" w:rsidRPr="009C064E" w:rsidRDefault="006722D4" w:rsidP="00D02A74">
      <w:pPr>
        <w:rPr>
          <w:b/>
          <w:color w:val="0000FF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Proverbs 12:5</w:t>
      </w:r>
      <w:r w:rsidRPr="009C064E">
        <w:rPr>
          <w:b/>
          <w:color w:val="0000FF"/>
          <w:sz w:val="40"/>
          <w:szCs w:val="40"/>
        </w:rPr>
        <w:t xml:space="preserve"> “</w:t>
      </w:r>
      <w:r w:rsidRPr="009C064E">
        <w:rPr>
          <w:rFonts w:eastAsiaTheme="minorHAnsi"/>
          <w:b/>
          <w:color w:val="0000FF"/>
          <w:sz w:val="40"/>
          <w:szCs w:val="40"/>
        </w:rPr>
        <w:t>The plans of the godly are just; the advice of the wicked is treacherous.”</w:t>
      </w:r>
    </w:p>
    <w:p w:rsidR="00D02A74" w:rsidRPr="009C064E" w:rsidRDefault="00D02A74" w:rsidP="00D02A74">
      <w:pPr>
        <w:rPr>
          <w:b/>
          <w:color w:val="0000FF"/>
          <w:sz w:val="40"/>
          <w:szCs w:val="40"/>
        </w:rPr>
      </w:pPr>
    </w:p>
    <w:p w:rsidR="00642679" w:rsidRPr="009C064E" w:rsidRDefault="00642679" w:rsidP="00D02A74">
      <w:pPr>
        <w:rPr>
          <w:b/>
          <w:color w:val="0000FF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Proverbs 10:21</w:t>
      </w:r>
      <w:r w:rsidRPr="009C064E">
        <w:rPr>
          <w:b/>
          <w:color w:val="0000FF"/>
          <w:sz w:val="40"/>
          <w:szCs w:val="40"/>
        </w:rPr>
        <w:t xml:space="preserve"> “</w:t>
      </w:r>
      <w:r w:rsidRPr="009C064E">
        <w:rPr>
          <w:rFonts w:eastAsiaTheme="minorHAnsi"/>
          <w:b/>
          <w:color w:val="0000FF"/>
          <w:sz w:val="40"/>
          <w:szCs w:val="40"/>
        </w:rPr>
        <w:t>The godly give good advice, but fools are destroyed by their lack of common sense.”</w:t>
      </w:r>
    </w:p>
    <w:p w:rsidR="00D02A74" w:rsidRPr="009C064E" w:rsidRDefault="00D02A74" w:rsidP="00D02A74">
      <w:pPr>
        <w:rPr>
          <w:b/>
          <w:color w:val="0000FF"/>
          <w:sz w:val="40"/>
          <w:szCs w:val="40"/>
        </w:rPr>
      </w:pPr>
    </w:p>
    <w:p w:rsidR="007E1414" w:rsidRPr="009C064E" w:rsidRDefault="007E1414" w:rsidP="00D02A74">
      <w:pPr>
        <w:rPr>
          <w:b/>
          <w:color w:val="0000FF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lastRenderedPageBreak/>
        <w:t xml:space="preserve">Proverbs </w:t>
      </w:r>
      <w:r w:rsidR="0079147F" w:rsidRPr="009C064E">
        <w:rPr>
          <w:b/>
          <w:color w:val="FF0000"/>
          <w:sz w:val="40"/>
          <w:szCs w:val="40"/>
        </w:rPr>
        <w:t>29:18</w:t>
      </w:r>
      <w:r w:rsidR="0079147F">
        <w:rPr>
          <w:b/>
          <w:color w:val="0000FF"/>
          <w:sz w:val="40"/>
          <w:szCs w:val="40"/>
        </w:rPr>
        <w:t>“</w:t>
      </w:r>
      <w:r w:rsidRPr="009C064E">
        <w:rPr>
          <w:rFonts w:eastAsiaTheme="minorHAnsi"/>
          <w:b/>
          <w:color w:val="0000FF"/>
          <w:sz w:val="40"/>
          <w:szCs w:val="40"/>
        </w:rPr>
        <w:t>When people do not accept divine guidance, they run wild. But whoever obeys the law is happy.”</w:t>
      </w:r>
    </w:p>
    <w:p w:rsidR="004A650C" w:rsidRPr="009C064E" w:rsidRDefault="004A650C" w:rsidP="00AE42D1">
      <w:pPr>
        <w:adjustRightInd w:val="0"/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AE42D1">
        <w:rPr>
          <w:rFonts w:ascii="Arial Black" w:hAnsi="Arial Black"/>
          <w:b/>
          <w:color w:val="FF0000"/>
          <w:sz w:val="40"/>
          <w:szCs w:val="40"/>
        </w:rPr>
        <w:t>After You Pray His Word (Scripture)</w:t>
      </w:r>
    </w:p>
    <w:p w:rsidR="009C064E" w:rsidRPr="00AE42D1" w:rsidRDefault="009C064E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D02A74" w:rsidRPr="009C064E" w:rsidRDefault="00D02A74" w:rsidP="00D02A74">
      <w:pPr>
        <w:adjustRightInd w:val="0"/>
        <w:rPr>
          <w:b/>
          <w:color w:val="FF0000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 xml:space="preserve">Step 4 </w:t>
      </w:r>
    </w:p>
    <w:p w:rsidR="00D02A74" w:rsidRDefault="00D02A74" w:rsidP="00D02A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C064E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6F2C39" w:rsidRDefault="006F2C39" w:rsidP="00D02A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 which means “Lord”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’s presence is accessible and near to all who call for deliverance, forgiveness or guidance.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02A74" w:rsidRDefault="00D02A74" w:rsidP="00D02A74">
      <w:pPr>
        <w:adjustRightInd w:val="0"/>
        <w:ind w:left="360"/>
        <w:rPr>
          <w:b/>
          <w:color w:val="0000FF"/>
          <w:sz w:val="40"/>
          <w:szCs w:val="40"/>
        </w:rPr>
      </w:pPr>
    </w:p>
    <w:p w:rsidR="00D02A74" w:rsidRPr="009C064E" w:rsidRDefault="00D02A74" w:rsidP="00D02A74">
      <w:pPr>
        <w:adjustRightInd w:val="0"/>
        <w:rPr>
          <w:b/>
          <w:color w:val="FF0000"/>
          <w:sz w:val="40"/>
          <w:szCs w:val="40"/>
        </w:rPr>
      </w:pPr>
      <w:r w:rsidRPr="009C064E">
        <w:rPr>
          <w:b/>
          <w:color w:val="FF0000"/>
          <w:sz w:val="40"/>
          <w:szCs w:val="40"/>
        </w:rPr>
        <w:t>Step 5</w:t>
      </w:r>
    </w:p>
    <w:p w:rsidR="00D02A74" w:rsidRDefault="00D02A74" w:rsidP="00D02A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C064E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02A74" w:rsidRPr="005F52D3" w:rsidRDefault="00D02A74" w:rsidP="00D02A7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9C064E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9C064E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722D1D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737E7" w:rsidRDefault="00D737E7" w:rsidP="00D737E7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D737E7" w:rsidP="00D737E7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9147F" w:rsidRDefault="0079147F" w:rsidP="0079147F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79147F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E3" w:rsidRDefault="00330AE3" w:rsidP="0013237F">
      <w:r>
        <w:separator/>
      </w:r>
    </w:p>
  </w:endnote>
  <w:endnote w:type="continuationSeparator" w:id="0">
    <w:p w:rsidR="00330AE3" w:rsidRDefault="00330AE3" w:rsidP="0013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E3" w:rsidRDefault="00330AE3" w:rsidP="0013237F">
      <w:r>
        <w:separator/>
      </w:r>
    </w:p>
  </w:footnote>
  <w:footnote w:type="continuationSeparator" w:id="0">
    <w:p w:rsidR="00330AE3" w:rsidRDefault="00330AE3" w:rsidP="0013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272BF"/>
    <w:rsid w:val="00053A93"/>
    <w:rsid w:val="00054D3A"/>
    <w:rsid w:val="00083874"/>
    <w:rsid w:val="000C095D"/>
    <w:rsid w:val="000C2C79"/>
    <w:rsid w:val="0013237F"/>
    <w:rsid w:val="00132970"/>
    <w:rsid w:val="001465FB"/>
    <w:rsid w:val="001602AD"/>
    <w:rsid w:val="001E30F0"/>
    <w:rsid w:val="00202501"/>
    <w:rsid w:val="002414FB"/>
    <w:rsid w:val="00250607"/>
    <w:rsid w:val="00257EC9"/>
    <w:rsid w:val="0028045B"/>
    <w:rsid w:val="00294E84"/>
    <w:rsid w:val="002A3123"/>
    <w:rsid w:val="002A66E2"/>
    <w:rsid w:val="002C45E6"/>
    <w:rsid w:val="002E0530"/>
    <w:rsid w:val="00327CFB"/>
    <w:rsid w:val="00330AE3"/>
    <w:rsid w:val="00337EA4"/>
    <w:rsid w:val="00365A6A"/>
    <w:rsid w:val="0038447A"/>
    <w:rsid w:val="003911C5"/>
    <w:rsid w:val="003C2422"/>
    <w:rsid w:val="003D4AA0"/>
    <w:rsid w:val="00406CC0"/>
    <w:rsid w:val="004661D3"/>
    <w:rsid w:val="00476DC7"/>
    <w:rsid w:val="00487F45"/>
    <w:rsid w:val="00497757"/>
    <w:rsid w:val="004A650C"/>
    <w:rsid w:val="004B298D"/>
    <w:rsid w:val="00516371"/>
    <w:rsid w:val="00543E28"/>
    <w:rsid w:val="005650C0"/>
    <w:rsid w:val="005A068D"/>
    <w:rsid w:val="005B2704"/>
    <w:rsid w:val="005C600F"/>
    <w:rsid w:val="005C711D"/>
    <w:rsid w:val="005F7418"/>
    <w:rsid w:val="006358BE"/>
    <w:rsid w:val="00642679"/>
    <w:rsid w:val="006722D4"/>
    <w:rsid w:val="006F2C39"/>
    <w:rsid w:val="006F3BD7"/>
    <w:rsid w:val="006F6ACB"/>
    <w:rsid w:val="00722D1D"/>
    <w:rsid w:val="00745C19"/>
    <w:rsid w:val="00761BCF"/>
    <w:rsid w:val="00770BA1"/>
    <w:rsid w:val="0079147F"/>
    <w:rsid w:val="007A12CE"/>
    <w:rsid w:val="007A274C"/>
    <w:rsid w:val="007E1414"/>
    <w:rsid w:val="007F5EA3"/>
    <w:rsid w:val="00805809"/>
    <w:rsid w:val="008132BD"/>
    <w:rsid w:val="00821472"/>
    <w:rsid w:val="00826E07"/>
    <w:rsid w:val="00834515"/>
    <w:rsid w:val="00835297"/>
    <w:rsid w:val="0084585C"/>
    <w:rsid w:val="0086407B"/>
    <w:rsid w:val="00865D27"/>
    <w:rsid w:val="00882E84"/>
    <w:rsid w:val="00887A66"/>
    <w:rsid w:val="00891BFB"/>
    <w:rsid w:val="008C5EA3"/>
    <w:rsid w:val="008F2476"/>
    <w:rsid w:val="0090348B"/>
    <w:rsid w:val="009707E6"/>
    <w:rsid w:val="0098443C"/>
    <w:rsid w:val="009C064E"/>
    <w:rsid w:val="009D33A3"/>
    <w:rsid w:val="009D6A1D"/>
    <w:rsid w:val="009E6BB7"/>
    <w:rsid w:val="00A02F3E"/>
    <w:rsid w:val="00A14345"/>
    <w:rsid w:val="00A259F0"/>
    <w:rsid w:val="00A475AC"/>
    <w:rsid w:val="00A75575"/>
    <w:rsid w:val="00A82A81"/>
    <w:rsid w:val="00A8601F"/>
    <w:rsid w:val="00AA0E40"/>
    <w:rsid w:val="00AA2AD1"/>
    <w:rsid w:val="00AD18B3"/>
    <w:rsid w:val="00AE42D1"/>
    <w:rsid w:val="00B1649B"/>
    <w:rsid w:val="00B20977"/>
    <w:rsid w:val="00B2395A"/>
    <w:rsid w:val="00B835A4"/>
    <w:rsid w:val="00B86285"/>
    <w:rsid w:val="00B94381"/>
    <w:rsid w:val="00BB15D9"/>
    <w:rsid w:val="00BB5A83"/>
    <w:rsid w:val="00C12173"/>
    <w:rsid w:val="00C258D6"/>
    <w:rsid w:val="00C6620A"/>
    <w:rsid w:val="00C75E20"/>
    <w:rsid w:val="00C821E2"/>
    <w:rsid w:val="00C8487F"/>
    <w:rsid w:val="00C97E95"/>
    <w:rsid w:val="00CA6297"/>
    <w:rsid w:val="00CD3AB5"/>
    <w:rsid w:val="00D02A74"/>
    <w:rsid w:val="00D169A1"/>
    <w:rsid w:val="00D25BFD"/>
    <w:rsid w:val="00D25D6E"/>
    <w:rsid w:val="00D618B5"/>
    <w:rsid w:val="00D730B6"/>
    <w:rsid w:val="00D737E7"/>
    <w:rsid w:val="00D7718D"/>
    <w:rsid w:val="00D83895"/>
    <w:rsid w:val="00D840F0"/>
    <w:rsid w:val="00DB1F94"/>
    <w:rsid w:val="00DB4E20"/>
    <w:rsid w:val="00DB518D"/>
    <w:rsid w:val="00E20B81"/>
    <w:rsid w:val="00E33A4B"/>
    <w:rsid w:val="00E4140C"/>
    <w:rsid w:val="00E44CA1"/>
    <w:rsid w:val="00EA1E78"/>
    <w:rsid w:val="00EA22CF"/>
    <w:rsid w:val="00EA5242"/>
    <w:rsid w:val="00EB1710"/>
    <w:rsid w:val="00EC1AA7"/>
    <w:rsid w:val="00F3664D"/>
    <w:rsid w:val="00F928AA"/>
    <w:rsid w:val="00F943C9"/>
    <w:rsid w:val="00FC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2014-04-22T21:02:00Z</dcterms:created>
  <dcterms:modified xsi:type="dcterms:W3CDTF">2014-08-17T01:33:00Z</dcterms:modified>
</cp:coreProperties>
</file>